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C3" w:rsidRDefault="00870984">
      <w:pPr>
        <w:spacing w:after="0" w:line="259" w:lineRule="auto"/>
        <w:ind w:left="-2" w:right="1424" w:firstLine="0"/>
        <w:jc w:val="center"/>
      </w:pPr>
      <w:r>
        <w:rPr>
          <w:noProof/>
          <w:lang w:val="es-MX" w:eastAsia="es-MX"/>
        </w:rPr>
        <w:drawing>
          <wp:inline distT="0" distB="0" distL="0" distR="0">
            <wp:extent cx="2540508" cy="6096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2540508" cy="609600"/>
                    </a:xfrm>
                    <a:prstGeom prst="rect">
                      <a:avLst/>
                    </a:prstGeom>
                  </pic:spPr>
                </pic:pic>
              </a:graphicData>
            </a:graphic>
          </wp:inline>
        </w:drawing>
      </w:r>
      <w:r>
        <w:rPr>
          <w:sz w:val="21"/>
        </w:rPr>
        <w:t xml:space="preserve"> </w:t>
      </w:r>
    </w:p>
    <w:p w:rsidR="001005C3" w:rsidRDefault="00870984">
      <w:pPr>
        <w:spacing w:after="0" w:line="259" w:lineRule="auto"/>
        <w:ind w:left="0" w:firstLine="0"/>
        <w:jc w:val="left"/>
      </w:pPr>
      <w:r>
        <w:rPr>
          <w:sz w:val="21"/>
        </w:rPr>
        <w:t xml:space="preserve"> </w:t>
      </w:r>
    </w:p>
    <w:p w:rsidR="001005C3" w:rsidRDefault="00870984">
      <w:pPr>
        <w:spacing w:after="0" w:line="259" w:lineRule="auto"/>
        <w:ind w:left="0" w:firstLine="0"/>
        <w:jc w:val="left"/>
      </w:pPr>
      <w:r>
        <w:rPr>
          <w:sz w:val="21"/>
        </w:rPr>
        <w:t xml:space="preserve"> </w:t>
      </w:r>
    </w:p>
    <w:p w:rsidR="001005C3" w:rsidRPr="008B77D6" w:rsidRDefault="00870984">
      <w:pPr>
        <w:spacing w:after="10" w:line="248" w:lineRule="auto"/>
        <w:ind w:left="-5"/>
        <w:rPr>
          <w:lang w:val="es-MX"/>
        </w:rPr>
      </w:pPr>
      <w:r w:rsidRPr="008B77D6">
        <w:rPr>
          <w:sz w:val="21"/>
          <w:lang w:val="es-MX"/>
        </w:rPr>
        <w:t xml:space="preserve">Ciudad de México, </w:t>
      </w:r>
    </w:p>
    <w:p w:rsidR="001005C3" w:rsidRPr="008B77D6" w:rsidRDefault="00870984">
      <w:pPr>
        <w:spacing w:after="768" w:line="248" w:lineRule="auto"/>
        <w:ind w:left="-5"/>
        <w:rPr>
          <w:lang w:val="es-MX"/>
        </w:rPr>
      </w:pPr>
      <w:r w:rsidRPr="008B77D6">
        <w:rPr>
          <w:sz w:val="21"/>
          <w:lang w:val="es-MX"/>
        </w:rPr>
        <w:t xml:space="preserve">Abril 20, 2021 </w:t>
      </w:r>
    </w:p>
    <w:p w:rsidR="001005C3" w:rsidRDefault="00870984">
      <w:pPr>
        <w:spacing w:after="0" w:line="259" w:lineRule="auto"/>
        <w:ind w:left="-5"/>
        <w:jc w:val="left"/>
      </w:pPr>
      <w:r w:rsidRPr="008B77D6">
        <w:rPr>
          <w:sz w:val="21"/>
          <w:lang w:val="es-MX"/>
        </w:rPr>
        <w:t xml:space="preserve">Mtro. </w:t>
      </w:r>
      <w:r>
        <w:rPr>
          <w:sz w:val="21"/>
        </w:rPr>
        <w:t xml:space="preserve">José Miguel </w:t>
      </w:r>
      <w:proofErr w:type="spellStart"/>
      <w:r>
        <w:rPr>
          <w:sz w:val="21"/>
        </w:rPr>
        <w:t>Macías</w:t>
      </w:r>
      <w:proofErr w:type="spellEnd"/>
      <w:r>
        <w:rPr>
          <w:sz w:val="21"/>
        </w:rPr>
        <w:t xml:space="preserve"> </w:t>
      </w:r>
      <w:proofErr w:type="spellStart"/>
      <w:r>
        <w:rPr>
          <w:sz w:val="21"/>
        </w:rPr>
        <w:t>Fernández</w:t>
      </w:r>
      <w:proofErr w:type="spellEnd"/>
      <w:r>
        <w:rPr>
          <w:sz w:val="21"/>
        </w:rPr>
        <w:t xml:space="preserve">  </w:t>
      </w:r>
    </w:p>
    <w:p w:rsidR="001005C3" w:rsidRPr="008B77D6" w:rsidRDefault="00870984">
      <w:pPr>
        <w:spacing w:after="10" w:line="248" w:lineRule="auto"/>
        <w:ind w:left="-5"/>
        <w:rPr>
          <w:lang w:val="es-MX"/>
        </w:rPr>
      </w:pPr>
      <w:r w:rsidRPr="008B77D6">
        <w:rPr>
          <w:sz w:val="21"/>
          <w:lang w:val="es-MX"/>
        </w:rPr>
        <w:t xml:space="preserve">Director General de Fiscalización del Patrimonio Público Federal </w:t>
      </w:r>
    </w:p>
    <w:p w:rsidR="001005C3" w:rsidRPr="008B77D6" w:rsidRDefault="00870984">
      <w:pPr>
        <w:spacing w:after="0" w:line="259" w:lineRule="auto"/>
        <w:ind w:left="-5"/>
        <w:jc w:val="left"/>
        <w:rPr>
          <w:lang w:val="es-MX"/>
        </w:rPr>
      </w:pPr>
      <w:r w:rsidRPr="008B77D6">
        <w:rPr>
          <w:sz w:val="21"/>
          <w:lang w:val="es-MX"/>
        </w:rPr>
        <w:t xml:space="preserve">Secretaría de la Función Pública </w:t>
      </w:r>
    </w:p>
    <w:p w:rsidR="003909EF" w:rsidRDefault="00870984" w:rsidP="003909EF">
      <w:pPr>
        <w:spacing w:after="10" w:line="248" w:lineRule="auto"/>
        <w:ind w:left="-5"/>
        <w:rPr>
          <w:sz w:val="21"/>
          <w:lang w:val="es-MX"/>
        </w:rPr>
      </w:pPr>
      <w:r w:rsidRPr="008B77D6">
        <w:rPr>
          <w:sz w:val="21"/>
          <w:lang w:val="es-MX"/>
        </w:rPr>
        <w:t>I</w:t>
      </w:r>
      <w:r w:rsidR="003909EF">
        <w:rPr>
          <w:sz w:val="21"/>
          <w:lang w:val="es-MX"/>
        </w:rPr>
        <w:t>nsurgentes Sur No.1735, 2° Piso</w:t>
      </w:r>
    </w:p>
    <w:p w:rsidR="0036650B" w:rsidRDefault="0036650B" w:rsidP="0036650B">
      <w:pPr>
        <w:spacing w:after="10" w:line="248" w:lineRule="auto"/>
        <w:ind w:left="0" w:right="83" w:firstLine="0"/>
        <w:rPr>
          <w:sz w:val="21"/>
          <w:lang w:val="es-MX"/>
        </w:rPr>
      </w:pPr>
      <w:r>
        <w:rPr>
          <w:sz w:val="21"/>
          <w:lang w:val="es-MX"/>
        </w:rPr>
        <w:t xml:space="preserve">Col. Guadalupe </w:t>
      </w:r>
      <w:proofErr w:type="spellStart"/>
      <w:r>
        <w:rPr>
          <w:sz w:val="21"/>
          <w:lang w:val="es-MX"/>
        </w:rPr>
        <w:t>Inn</w:t>
      </w:r>
      <w:proofErr w:type="spellEnd"/>
      <w:r>
        <w:rPr>
          <w:sz w:val="21"/>
          <w:lang w:val="es-MX"/>
        </w:rPr>
        <w:t>, C.P. 01020</w:t>
      </w:r>
    </w:p>
    <w:p w:rsidR="0036650B" w:rsidRDefault="0036650B" w:rsidP="0036650B">
      <w:pPr>
        <w:spacing w:after="10" w:line="248" w:lineRule="auto"/>
        <w:ind w:left="-5"/>
        <w:rPr>
          <w:sz w:val="21"/>
          <w:lang w:val="es-MX"/>
        </w:rPr>
      </w:pPr>
      <w:r>
        <w:rPr>
          <w:sz w:val="21"/>
          <w:lang w:val="es-MX"/>
        </w:rPr>
        <w:t>Álvaro Obregón, Ciudad de México</w:t>
      </w:r>
    </w:p>
    <w:p w:rsidR="0036650B" w:rsidRDefault="0036650B" w:rsidP="0036650B">
      <w:pPr>
        <w:spacing w:after="10" w:line="248" w:lineRule="auto"/>
        <w:ind w:left="-5"/>
        <w:rPr>
          <w:sz w:val="21"/>
          <w:lang w:val="es-MX"/>
        </w:rPr>
      </w:pPr>
    </w:p>
    <w:p w:rsidR="0036650B" w:rsidRDefault="0036650B" w:rsidP="0036650B">
      <w:pPr>
        <w:spacing w:after="10" w:line="248" w:lineRule="auto"/>
        <w:ind w:left="-5"/>
        <w:rPr>
          <w:sz w:val="21"/>
          <w:lang w:val="es-MX"/>
        </w:rPr>
      </w:pPr>
      <w:r>
        <w:rPr>
          <w:sz w:val="21"/>
          <w:lang w:val="es-MX"/>
        </w:rPr>
        <w:t>Estimado Mtro. Macías:</w:t>
      </w:r>
    </w:p>
    <w:p w:rsidR="0036650B" w:rsidRDefault="0036650B" w:rsidP="0036650B">
      <w:pPr>
        <w:spacing w:after="10" w:line="248" w:lineRule="auto"/>
        <w:ind w:left="0" w:firstLine="0"/>
        <w:rPr>
          <w:sz w:val="21"/>
          <w:lang w:val="es-MX"/>
        </w:rPr>
      </w:pPr>
    </w:p>
    <w:p w:rsidR="0036650B" w:rsidRDefault="0036650B" w:rsidP="003909EF">
      <w:pPr>
        <w:spacing w:after="10" w:line="248" w:lineRule="auto"/>
        <w:ind w:left="-5"/>
        <w:rPr>
          <w:sz w:val="21"/>
          <w:lang w:val="es-MX"/>
        </w:rPr>
      </w:pPr>
    </w:p>
    <w:p w:rsidR="0036650B" w:rsidRDefault="0036650B" w:rsidP="003909EF">
      <w:pPr>
        <w:spacing w:after="10" w:line="248" w:lineRule="auto"/>
        <w:ind w:left="-5"/>
        <w:rPr>
          <w:sz w:val="21"/>
          <w:lang w:val="es-MX"/>
        </w:rPr>
      </w:pPr>
    </w:p>
    <w:p w:rsidR="0036650B" w:rsidRDefault="0036650B" w:rsidP="003909EF">
      <w:pPr>
        <w:spacing w:after="10" w:line="248" w:lineRule="auto"/>
        <w:ind w:left="-5"/>
        <w:rPr>
          <w:sz w:val="21"/>
          <w:lang w:val="es-MX"/>
        </w:rPr>
      </w:pPr>
    </w:p>
    <w:p w:rsidR="004D3E27" w:rsidRDefault="004D3E27" w:rsidP="0036650B">
      <w:pPr>
        <w:autoSpaceDE w:val="0"/>
        <w:autoSpaceDN w:val="0"/>
        <w:adjustRightInd w:val="0"/>
        <w:spacing w:after="0"/>
        <w:ind w:left="0" w:firstLine="0"/>
        <w:jc w:val="left"/>
        <w:rPr>
          <w:sz w:val="21"/>
          <w:lang w:val="es-MX"/>
        </w:rPr>
      </w:pPr>
    </w:p>
    <w:p w:rsidR="004D3E27" w:rsidRDefault="0036650B" w:rsidP="004D3E27">
      <w:pPr>
        <w:autoSpaceDE w:val="0"/>
        <w:autoSpaceDN w:val="0"/>
        <w:adjustRightInd w:val="0"/>
        <w:spacing w:after="0"/>
        <w:ind w:left="-426" w:firstLine="0"/>
        <w:jc w:val="left"/>
        <w:rPr>
          <w:rFonts w:ascii="CIDFont+F1" w:eastAsiaTheme="minorEastAsia" w:hAnsi="CIDFont+F1" w:cs="CIDFont+F1"/>
          <w:color w:val="auto"/>
          <w:sz w:val="14"/>
          <w:szCs w:val="14"/>
          <w:lang w:val="es-MX"/>
        </w:rPr>
      </w:pPr>
      <w:r w:rsidRPr="004D3E27">
        <w:rPr>
          <w:rFonts w:ascii="CIDFont+F1" w:eastAsiaTheme="minorEastAsia" w:hAnsi="CIDFont+F1" w:cs="CIDFont+F1"/>
          <w:color w:val="auto"/>
          <w:sz w:val="14"/>
          <w:szCs w:val="14"/>
          <w:lang w:val="es-MX"/>
        </w:rPr>
        <w:t xml:space="preserve">Salles, Sainz – </w:t>
      </w:r>
      <w:proofErr w:type="spellStart"/>
      <w:r w:rsidRPr="004D3E27">
        <w:rPr>
          <w:rFonts w:ascii="CIDFont+F1" w:eastAsiaTheme="minorEastAsia" w:hAnsi="CIDFont+F1" w:cs="CIDFont+F1"/>
          <w:color w:val="auto"/>
          <w:sz w:val="14"/>
          <w:szCs w:val="14"/>
          <w:lang w:val="es-MX"/>
        </w:rPr>
        <w:t>Grant</w:t>
      </w:r>
      <w:proofErr w:type="spellEnd"/>
      <w:r w:rsidRPr="004D3E27">
        <w:rPr>
          <w:rFonts w:ascii="CIDFont+F1" w:eastAsiaTheme="minorEastAsia" w:hAnsi="CIDFont+F1" w:cs="CIDFont+F1"/>
          <w:color w:val="auto"/>
          <w:sz w:val="14"/>
          <w:szCs w:val="14"/>
          <w:lang w:val="es-MX"/>
        </w:rPr>
        <w:t xml:space="preserve"> Thornton, S.C.</w:t>
      </w:r>
      <w:r w:rsidR="004D3E27" w:rsidRPr="004D3E27">
        <w:rPr>
          <w:rFonts w:ascii="CIDFont+F1" w:eastAsiaTheme="minorEastAsia" w:hAnsi="CIDFont+F1" w:cs="CIDFont+F1"/>
          <w:color w:val="auto"/>
          <w:sz w:val="14"/>
          <w:szCs w:val="14"/>
          <w:lang w:val="es-MX"/>
        </w:rPr>
        <w:t xml:space="preserve"> </w:t>
      </w:r>
      <w:r w:rsidRPr="0036650B">
        <w:rPr>
          <w:rFonts w:ascii="CIDFont+F2" w:eastAsiaTheme="minorEastAsia" w:hAnsi="CIDFont+F2" w:cs="CIDFont+F2"/>
          <w:color w:val="auto"/>
          <w:sz w:val="14"/>
          <w:szCs w:val="14"/>
          <w:lang w:val="es-MX"/>
        </w:rPr>
        <w:t>Periférico Sur 4348</w:t>
      </w:r>
    </w:p>
    <w:p w:rsidR="004D3E27" w:rsidRDefault="0036650B" w:rsidP="004D3E27">
      <w:pPr>
        <w:autoSpaceDE w:val="0"/>
        <w:autoSpaceDN w:val="0"/>
        <w:adjustRightInd w:val="0"/>
        <w:spacing w:after="0"/>
        <w:ind w:left="-567" w:firstLine="141"/>
        <w:jc w:val="left"/>
        <w:rPr>
          <w:rFonts w:ascii="CIDFont+F1" w:eastAsiaTheme="minorEastAsia" w:hAnsi="CIDFont+F1" w:cs="CIDFont+F1"/>
          <w:color w:val="auto"/>
          <w:sz w:val="14"/>
          <w:szCs w:val="14"/>
          <w:lang w:val="es-MX"/>
        </w:rPr>
      </w:pPr>
      <w:r w:rsidRPr="0036650B">
        <w:rPr>
          <w:rFonts w:ascii="CIDFont+F2" w:eastAsiaTheme="minorEastAsia" w:hAnsi="CIDFont+F2" w:cs="CIDFont+F2"/>
          <w:color w:val="auto"/>
          <w:sz w:val="14"/>
          <w:szCs w:val="14"/>
          <w:lang w:val="es-MX"/>
        </w:rPr>
        <w:t>Col. Jardines del Pedregal, 04500</w:t>
      </w:r>
    </w:p>
    <w:p w:rsidR="004D3E27" w:rsidRDefault="0036650B" w:rsidP="004D3E27">
      <w:pPr>
        <w:autoSpaceDE w:val="0"/>
        <w:autoSpaceDN w:val="0"/>
        <w:adjustRightInd w:val="0"/>
        <w:spacing w:after="0"/>
        <w:ind w:left="-567" w:firstLine="141"/>
        <w:jc w:val="left"/>
        <w:rPr>
          <w:rFonts w:ascii="CIDFont+F1" w:eastAsiaTheme="minorEastAsia" w:hAnsi="CIDFont+F1" w:cs="CIDFont+F1"/>
          <w:color w:val="auto"/>
          <w:sz w:val="14"/>
          <w:szCs w:val="14"/>
          <w:lang w:val="es-MX"/>
        </w:rPr>
      </w:pPr>
      <w:r w:rsidRPr="0036650B">
        <w:rPr>
          <w:rFonts w:ascii="CIDFont+F2" w:eastAsiaTheme="minorEastAsia" w:hAnsi="CIDFont+F2" w:cs="CIDFont+F2"/>
          <w:color w:val="auto"/>
          <w:sz w:val="14"/>
          <w:szCs w:val="14"/>
          <w:lang w:val="es-MX"/>
        </w:rPr>
        <w:t>Ciudad de México</w:t>
      </w:r>
    </w:p>
    <w:p w:rsidR="004D3E27" w:rsidRPr="00B441F9" w:rsidRDefault="0036650B" w:rsidP="004D3E27">
      <w:pPr>
        <w:autoSpaceDE w:val="0"/>
        <w:autoSpaceDN w:val="0"/>
        <w:adjustRightInd w:val="0"/>
        <w:spacing w:after="0"/>
        <w:ind w:left="-567" w:firstLine="141"/>
        <w:jc w:val="left"/>
        <w:rPr>
          <w:rFonts w:ascii="CIDFont+F1" w:eastAsiaTheme="minorEastAsia" w:hAnsi="CIDFont+F1" w:cs="CIDFont+F1"/>
          <w:color w:val="auto"/>
          <w:sz w:val="14"/>
          <w:szCs w:val="14"/>
        </w:rPr>
      </w:pPr>
      <w:r w:rsidRPr="00B441F9">
        <w:rPr>
          <w:rFonts w:ascii="CIDFont+F2" w:eastAsiaTheme="minorEastAsia" w:hAnsi="CIDFont+F2" w:cs="CIDFont+F2"/>
          <w:color w:val="auto"/>
          <w:sz w:val="14"/>
          <w:szCs w:val="14"/>
        </w:rPr>
        <w:t>T +52 55 5424-6500</w:t>
      </w:r>
    </w:p>
    <w:p w:rsidR="0036650B" w:rsidRPr="00B441F9" w:rsidRDefault="0036650B" w:rsidP="004D3E27">
      <w:pPr>
        <w:autoSpaceDE w:val="0"/>
        <w:autoSpaceDN w:val="0"/>
        <w:adjustRightInd w:val="0"/>
        <w:spacing w:after="0"/>
        <w:ind w:left="-567" w:firstLine="141"/>
        <w:jc w:val="left"/>
        <w:rPr>
          <w:rFonts w:ascii="CIDFont+F1" w:eastAsiaTheme="minorEastAsia" w:hAnsi="CIDFont+F1" w:cs="CIDFont+F1"/>
          <w:color w:val="auto"/>
          <w:sz w:val="14"/>
          <w:szCs w:val="14"/>
        </w:rPr>
      </w:pPr>
      <w:r w:rsidRPr="00B441F9">
        <w:rPr>
          <w:rFonts w:ascii="CIDFont+F2" w:eastAsiaTheme="minorEastAsia" w:hAnsi="CIDFont+F2" w:cs="CIDFont+F2"/>
          <w:color w:val="auto"/>
          <w:sz w:val="14"/>
          <w:szCs w:val="14"/>
        </w:rPr>
        <w:t>F +52 55 5424-6501</w:t>
      </w:r>
    </w:p>
    <w:p w:rsidR="0036650B" w:rsidRPr="00B441F9" w:rsidRDefault="0036650B" w:rsidP="003909EF">
      <w:pPr>
        <w:spacing w:after="10" w:line="248" w:lineRule="auto"/>
        <w:ind w:left="-5"/>
        <w:rPr>
          <w:sz w:val="21"/>
        </w:rPr>
      </w:pPr>
    </w:p>
    <w:p w:rsidR="0036650B" w:rsidRPr="00B441F9" w:rsidRDefault="0036650B" w:rsidP="003909EF">
      <w:pPr>
        <w:spacing w:after="10" w:line="248" w:lineRule="auto"/>
        <w:ind w:left="-5"/>
        <w:rPr>
          <w:sz w:val="21"/>
        </w:rPr>
      </w:pPr>
    </w:p>
    <w:p w:rsidR="0036650B" w:rsidRPr="00B441F9" w:rsidRDefault="0036650B" w:rsidP="003909EF">
      <w:pPr>
        <w:spacing w:after="10" w:line="248" w:lineRule="auto"/>
        <w:ind w:left="-5"/>
        <w:rPr>
          <w:sz w:val="21"/>
        </w:rPr>
      </w:pPr>
    </w:p>
    <w:p w:rsidR="0036650B" w:rsidRPr="00B441F9" w:rsidRDefault="0036650B" w:rsidP="003909EF">
      <w:pPr>
        <w:spacing w:after="10" w:line="248" w:lineRule="auto"/>
        <w:ind w:left="-5"/>
        <w:rPr>
          <w:sz w:val="21"/>
        </w:rPr>
      </w:pPr>
    </w:p>
    <w:p w:rsidR="0036650B" w:rsidRPr="00B441F9" w:rsidRDefault="0036650B" w:rsidP="003909EF">
      <w:pPr>
        <w:spacing w:after="10" w:line="248" w:lineRule="auto"/>
        <w:ind w:left="-5"/>
        <w:rPr>
          <w:sz w:val="21"/>
        </w:rPr>
      </w:pPr>
    </w:p>
    <w:p w:rsidR="003909EF" w:rsidRPr="00B441F9" w:rsidRDefault="003909EF" w:rsidP="003909EF">
      <w:pPr>
        <w:spacing w:after="10" w:line="248" w:lineRule="auto"/>
        <w:ind w:left="-5"/>
        <w:rPr>
          <w:sz w:val="21"/>
        </w:rPr>
      </w:pPr>
    </w:p>
    <w:p w:rsidR="003909EF" w:rsidRPr="00B441F9" w:rsidRDefault="003909EF" w:rsidP="003909EF">
      <w:pPr>
        <w:spacing w:after="10" w:line="248" w:lineRule="auto"/>
        <w:ind w:left="-5"/>
        <w:rPr>
          <w:sz w:val="21"/>
        </w:rPr>
      </w:pPr>
    </w:p>
    <w:p w:rsidR="003909EF" w:rsidRPr="00B441F9" w:rsidRDefault="003909EF" w:rsidP="003909EF">
      <w:pPr>
        <w:spacing w:after="10" w:line="248" w:lineRule="auto"/>
        <w:ind w:left="-5"/>
        <w:rPr>
          <w:sz w:val="21"/>
        </w:rPr>
      </w:pPr>
    </w:p>
    <w:p w:rsidR="003909EF" w:rsidRPr="00B441F9" w:rsidRDefault="003909EF" w:rsidP="003909EF">
      <w:pPr>
        <w:spacing w:after="10" w:line="248" w:lineRule="auto"/>
        <w:ind w:left="-5"/>
        <w:rPr>
          <w:sz w:val="21"/>
        </w:rPr>
      </w:pPr>
      <w:r w:rsidRPr="00B441F9">
        <w:rPr>
          <w:sz w:val="21"/>
        </w:rPr>
        <w:t xml:space="preserve"> </w:t>
      </w:r>
    </w:p>
    <w:p w:rsidR="003909EF" w:rsidRPr="00B441F9" w:rsidRDefault="003909EF" w:rsidP="003909EF">
      <w:pPr>
        <w:spacing w:after="10" w:line="248" w:lineRule="auto"/>
        <w:ind w:left="-5"/>
        <w:rPr>
          <w:sz w:val="21"/>
        </w:rPr>
      </w:pPr>
    </w:p>
    <w:p w:rsidR="003909EF" w:rsidRPr="00B441F9" w:rsidRDefault="003909EF" w:rsidP="0036650B">
      <w:pPr>
        <w:spacing w:after="10" w:line="248" w:lineRule="auto"/>
        <w:ind w:left="-7797" w:right="-59"/>
        <w:rPr>
          <w:sz w:val="21"/>
        </w:rPr>
      </w:pPr>
      <w:r w:rsidRPr="00B441F9">
        <w:rPr>
          <w:sz w:val="21"/>
        </w:rPr>
        <w:t xml:space="preserve">                                                                                          </w:t>
      </w:r>
      <w:r w:rsidR="00870984" w:rsidRPr="00B441F9">
        <w:rPr>
          <w:sz w:val="21"/>
        </w:rPr>
        <w:t xml:space="preserve"> </w:t>
      </w:r>
      <w:proofErr w:type="spellStart"/>
      <w:r w:rsidR="00870984" w:rsidRPr="00B441F9">
        <w:rPr>
          <w:sz w:val="14"/>
        </w:rPr>
        <w:t>Salle</w:t>
      </w:r>
      <w:r w:rsidR="0036650B" w:rsidRPr="00B441F9">
        <w:rPr>
          <w:sz w:val="14"/>
        </w:rPr>
        <w:t>s</w:t>
      </w:r>
      <w:proofErr w:type="spellEnd"/>
      <w:r w:rsidR="0036650B" w:rsidRPr="00B441F9">
        <w:rPr>
          <w:sz w:val="14"/>
        </w:rPr>
        <w:t xml:space="preserve">, </w:t>
      </w:r>
      <w:proofErr w:type="spellStart"/>
      <w:r w:rsidR="0036650B" w:rsidRPr="00B441F9">
        <w:rPr>
          <w:sz w:val="14"/>
        </w:rPr>
        <w:t>Sainz</w:t>
      </w:r>
      <w:proofErr w:type="spellEnd"/>
      <w:r w:rsidR="0036650B" w:rsidRPr="00B441F9">
        <w:rPr>
          <w:sz w:val="14"/>
        </w:rPr>
        <w:t xml:space="preserve"> – Grant Thornton</w:t>
      </w:r>
      <w:proofErr w:type="gramStart"/>
      <w:r w:rsidR="0036650B" w:rsidRPr="00B441F9">
        <w:rPr>
          <w:sz w:val="14"/>
        </w:rPr>
        <w:t xml:space="preserve">, </w:t>
      </w:r>
      <w:r w:rsidRPr="00B441F9">
        <w:t xml:space="preserve"> </w:t>
      </w:r>
      <w:proofErr w:type="spellStart"/>
      <w:r w:rsidR="0036650B" w:rsidRPr="00B441F9">
        <w:rPr>
          <w:sz w:val="14"/>
        </w:rPr>
        <w:t>Peri</w:t>
      </w:r>
      <w:proofErr w:type="spellEnd"/>
      <w:proofErr w:type="gramEnd"/>
      <w:r w:rsidR="00870984" w:rsidRPr="00B441F9">
        <w:rPr>
          <w:sz w:val="21"/>
        </w:rPr>
        <w:t xml:space="preserve"> </w:t>
      </w:r>
    </w:p>
    <w:p w:rsidR="001005C3" w:rsidRPr="00B441F9" w:rsidRDefault="001005C3">
      <w:pPr>
        <w:sectPr w:rsidR="001005C3" w:rsidRPr="00B441F9" w:rsidSect="0036650B">
          <w:pgSz w:w="11906" w:h="16838"/>
          <w:pgMar w:top="1406" w:right="622" w:bottom="1440" w:left="1658" w:header="720" w:footer="720" w:gutter="0"/>
          <w:cols w:num="2" w:space="154" w:equalWidth="0">
            <w:col w:w="5453" w:space="2248"/>
            <w:col w:w="1926"/>
          </w:cols>
        </w:sectPr>
      </w:pPr>
    </w:p>
    <w:p w:rsidR="001005C3" w:rsidRPr="008B77D6" w:rsidRDefault="00870984">
      <w:pPr>
        <w:spacing w:after="148" w:line="248" w:lineRule="auto"/>
        <w:ind w:left="288"/>
        <w:rPr>
          <w:lang w:val="es-MX"/>
        </w:rPr>
      </w:pPr>
      <w:r w:rsidRPr="008B77D6">
        <w:rPr>
          <w:sz w:val="21"/>
          <w:lang w:val="es-MX"/>
        </w:rPr>
        <w:t xml:space="preserve">Con motivo de los trabajos de auditoría externa que estamos realizando por el ejercicio que terminó el 31 de diciembre de 2020 al Servicio de Administración Tributaria (SAT), les hacemos entrega del documento denominado “Reporte de Hallazgos Definitivo”, que se establece en los Términos de Referencia para Auditorías Externas de los Estados y la Información Financiera Contable y Presupuestaria, emitidos por la Secretaría de la Función Pública (SFP) para el ejercicio 2020. </w:t>
      </w:r>
    </w:p>
    <w:p w:rsidR="0036650B" w:rsidRDefault="00870984" w:rsidP="0036650B">
      <w:pPr>
        <w:spacing w:after="142" w:line="248" w:lineRule="auto"/>
        <w:ind w:left="288"/>
        <w:rPr>
          <w:sz w:val="21"/>
          <w:lang w:val="es-MX"/>
        </w:rPr>
      </w:pPr>
      <w:r w:rsidRPr="008B77D6">
        <w:rPr>
          <w:sz w:val="21"/>
          <w:lang w:val="es-MX"/>
        </w:rPr>
        <w:t>Sin más por el momento le envío u</w:t>
      </w:r>
      <w:r w:rsidR="0036650B">
        <w:rPr>
          <w:sz w:val="21"/>
          <w:lang w:val="es-MX"/>
        </w:rPr>
        <w:t>n cordial saludo.</w:t>
      </w:r>
    </w:p>
    <w:p w:rsidR="0036650B" w:rsidRDefault="0036650B" w:rsidP="0036650B">
      <w:pPr>
        <w:spacing w:after="142" w:line="248" w:lineRule="auto"/>
        <w:ind w:left="288"/>
        <w:rPr>
          <w:sz w:val="21"/>
          <w:lang w:val="es-MX"/>
        </w:rPr>
      </w:pPr>
    </w:p>
    <w:p w:rsidR="0036650B" w:rsidRDefault="0036650B" w:rsidP="0036650B">
      <w:pPr>
        <w:spacing w:after="142" w:line="248" w:lineRule="auto"/>
        <w:ind w:left="288"/>
        <w:rPr>
          <w:sz w:val="21"/>
          <w:lang w:val="es-MX"/>
        </w:rPr>
      </w:pPr>
    </w:p>
    <w:p w:rsidR="0036650B" w:rsidRDefault="0036650B" w:rsidP="0036650B">
      <w:pPr>
        <w:spacing w:after="142" w:line="248" w:lineRule="auto"/>
        <w:ind w:left="288"/>
        <w:rPr>
          <w:sz w:val="21"/>
          <w:lang w:val="es-MX"/>
        </w:rPr>
      </w:pPr>
    </w:p>
    <w:p w:rsidR="0036650B" w:rsidRDefault="0036650B" w:rsidP="0036650B">
      <w:pPr>
        <w:spacing w:after="142" w:line="248" w:lineRule="auto"/>
        <w:ind w:left="288"/>
        <w:rPr>
          <w:sz w:val="21"/>
          <w:lang w:val="es-MX"/>
        </w:rPr>
      </w:pPr>
    </w:p>
    <w:p w:rsidR="0036650B" w:rsidRDefault="0036650B" w:rsidP="0036650B">
      <w:pPr>
        <w:spacing w:after="142" w:line="248" w:lineRule="auto"/>
        <w:ind w:left="288"/>
        <w:rPr>
          <w:sz w:val="21"/>
          <w:lang w:val="es-MX"/>
        </w:rPr>
      </w:pPr>
    </w:p>
    <w:p w:rsidR="0036650B" w:rsidRDefault="0036650B" w:rsidP="0036650B">
      <w:pPr>
        <w:spacing w:after="142" w:line="248" w:lineRule="auto"/>
        <w:ind w:left="288"/>
        <w:rPr>
          <w:sz w:val="21"/>
          <w:lang w:val="es-MX"/>
        </w:rPr>
      </w:pPr>
    </w:p>
    <w:p w:rsidR="0036650B" w:rsidRPr="0036650B" w:rsidRDefault="00870984" w:rsidP="0036650B">
      <w:pPr>
        <w:spacing w:after="142" w:line="248" w:lineRule="auto"/>
        <w:ind w:left="288"/>
        <w:rPr>
          <w:sz w:val="21"/>
          <w:lang w:val="es-MX"/>
        </w:rPr>
      </w:pPr>
      <w:r>
        <w:rPr>
          <w:noProof/>
          <w:sz w:val="22"/>
          <w:lang w:val="es-MX" w:eastAsia="es-MX"/>
        </w:rPr>
        <mc:AlternateContent>
          <mc:Choice Requires="wpg">
            <w:drawing>
              <wp:anchor distT="0" distB="0" distL="114300" distR="114300" simplePos="0" relativeHeight="251658240" behindDoc="0" locked="0" layoutInCell="1" allowOverlap="1">
                <wp:simplePos x="0" y="0"/>
                <wp:positionH relativeFrom="column">
                  <wp:posOffset>2913888</wp:posOffset>
                </wp:positionH>
                <wp:positionV relativeFrom="paragraph">
                  <wp:posOffset>-1056202</wp:posOffset>
                </wp:positionV>
                <wp:extent cx="2915412" cy="1167599"/>
                <wp:effectExtent l="0" t="0" r="0" b="0"/>
                <wp:wrapSquare wrapText="bothSides"/>
                <wp:docPr id="5139" name="Group 5139"/>
                <wp:cNvGraphicFramePr/>
                <a:graphic xmlns:a="http://schemas.openxmlformats.org/drawingml/2006/main">
                  <a:graphicData uri="http://schemas.microsoft.com/office/word/2010/wordprocessingGroup">
                    <wpg:wgp>
                      <wpg:cNvGrpSpPr/>
                      <wpg:grpSpPr>
                        <a:xfrm>
                          <a:off x="0" y="0"/>
                          <a:ext cx="2915412" cy="1167599"/>
                          <a:chOff x="0" y="0"/>
                          <a:chExt cx="2915412" cy="1167599"/>
                        </a:xfrm>
                      </wpg:grpSpPr>
                      <pic:pic xmlns:pic="http://schemas.openxmlformats.org/drawingml/2006/picture">
                        <pic:nvPicPr>
                          <pic:cNvPr id="20" name="Picture 20"/>
                          <pic:cNvPicPr/>
                        </pic:nvPicPr>
                        <pic:blipFill>
                          <a:blip r:embed="rId6"/>
                          <a:stretch>
                            <a:fillRect/>
                          </a:stretch>
                        </pic:blipFill>
                        <pic:spPr>
                          <a:xfrm>
                            <a:off x="737616" y="359880"/>
                            <a:ext cx="1679448" cy="807720"/>
                          </a:xfrm>
                          <a:prstGeom prst="rect">
                            <a:avLst/>
                          </a:prstGeom>
                        </pic:spPr>
                      </pic:pic>
                      <wps:wsp>
                        <wps:cNvPr id="52" name="Rectangle 52"/>
                        <wps:cNvSpPr/>
                        <wps:spPr>
                          <a:xfrm>
                            <a:off x="100567" y="0"/>
                            <a:ext cx="3535861" cy="204204"/>
                          </a:xfrm>
                          <a:prstGeom prst="rect">
                            <a:avLst/>
                          </a:prstGeom>
                          <a:ln>
                            <a:noFill/>
                          </a:ln>
                        </wps:spPr>
                        <wps:txbx>
                          <w:txbxContent>
                            <w:p w:rsidR="00870984" w:rsidRDefault="00870984">
                              <w:pPr>
                                <w:spacing w:after="160" w:line="259" w:lineRule="auto"/>
                                <w:ind w:left="0" w:firstLine="0"/>
                                <w:jc w:val="left"/>
                              </w:pPr>
                              <w:r>
                                <w:rPr>
                                  <w:w w:val="118"/>
                                  <w:sz w:val="21"/>
                                </w:rPr>
                                <w:t>SALLES,</w:t>
                              </w:r>
                              <w:r>
                                <w:rPr>
                                  <w:spacing w:val="5"/>
                                  <w:w w:val="118"/>
                                  <w:sz w:val="21"/>
                                </w:rPr>
                                <w:t xml:space="preserve"> </w:t>
                              </w:r>
                              <w:r>
                                <w:rPr>
                                  <w:w w:val="118"/>
                                  <w:sz w:val="21"/>
                                </w:rPr>
                                <w:t>SAINZ</w:t>
                              </w:r>
                              <w:r>
                                <w:rPr>
                                  <w:spacing w:val="4"/>
                                  <w:w w:val="118"/>
                                  <w:sz w:val="21"/>
                                </w:rPr>
                                <w:t xml:space="preserve"> </w:t>
                              </w:r>
                              <w:r>
                                <w:rPr>
                                  <w:w w:val="118"/>
                                  <w:sz w:val="21"/>
                                </w:rPr>
                                <w:t>–</w:t>
                              </w:r>
                              <w:r>
                                <w:rPr>
                                  <w:spacing w:val="5"/>
                                  <w:w w:val="118"/>
                                  <w:sz w:val="21"/>
                                </w:rPr>
                                <w:t xml:space="preserve"> </w:t>
                              </w:r>
                              <w:r>
                                <w:rPr>
                                  <w:w w:val="118"/>
                                  <w:sz w:val="21"/>
                                </w:rPr>
                                <w:t>GRANT</w:t>
                              </w:r>
                              <w:r>
                                <w:rPr>
                                  <w:spacing w:val="6"/>
                                  <w:w w:val="118"/>
                                  <w:sz w:val="21"/>
                                </w:rPr>
                                <w:t xml:space="preserve"> </w:t>
                              </w:r>
                              <w:r>
                                <w:rPr>
                                  <w:w w:val="118"/>
                                  <w:sz w:val="21"/>
                                </w:rPr>
                                <w:t>THORNTON,</w:t>
                              </w:r>
                              <w:r>
                                <w:rPr>
                                  <w:spacing w:val="3"/>
                                  <w:w w:val="118"/>
                                  <w:sz w:val="21"/>
                                </w:rPr>
                                <w:t xml:space="preserve"> </w:t>
                              </w:r>
                              <w:r>
                                <w:rPr>
                                  <w:w w:val="118"/>
                                  <w:sz w:val="21"/>
                                </w:rPr>
                                <w:t>S.C.</w:t>
                              </w:r>
                              <w:r>
                                <w:rPr>
                                  <w:spacing w:val="5"/>
                                  <w:w w:val="118"/>
                                  <w:sz w:val="21"/>
                                </w:rPr>
                                <w:t xml:space="preserve"> </w:t>
                              </w:r>
                            </w:p>
                          </w:txbxContent>
                        </wps:txbx>
                        <wps:bodyPr horzOverflow="overflow" vert="horz" lIns="0" tIns="0" rIns="0" bIns="0" rtlCol="0">
                          <a:noAutofit/>
                        </wps:bodyPr>
                      </wps:wsp>
                      <wps:wsp>
                        <wps:cNvPr id="55" name="Rectangle 55"/>
                        <wps:cNvSpPr/>
                        <wps:spPr>
                          <a:xfrm>
                            <a:off x="300219" y="792475"/>
                            <a:ext cx="2577455" cy="204205"/>
                          </a:xfrm>
                          <a:prstGeom prst="rect">
                            <a:avLst/>
                          </a:prstGeom>
                          <a:ln>
                            <a:noFill/>
                          </a:ln>
                        </wps:spPr>
                        <wps:txbx>
                          <w:txbxContent>
                            <w:p w:rsidR="00870984" w:rsidRDefault="00870984">
                              <w:pPr>
                                <w:spacing w:after="160" w:line="259" w:lineRule="auto"/>
                                <w:ind w:left="0" w:firstLine="0"/>
                                <w:jc w:val="left"/>
                              </w:pPr>
                              <w:r>
                                <w:rPr>
                                  <w:spacing w:val="7"/>
                                  <w:sz w:val="21"/>
                                </w:rPr>
                                <w:t xml:space="preserve"> </w:t>
                              </w:r>
                              <w:r>
                                <w:rPr>
                                  <w:spacing w:val="3"/>
                                  <w:sz w:val="21"/>
                                </w:rPr>
                                <w:t xml:space="preserve"> </w:t>
                              </w:r>
                              <w:r>
                                <w:rPr>
                                  <w:spacing w:val="7"/>
                                  <w:sz w:val="21"/>
                                </w:rPr>
                                <w:t xml:space="preserve"> </w:t>
                              </w:r>
                              <w:r>
                                <w:rPr>
                                  <w:spacing w:val="5"/>
                                  <w:sz w:val="21"/>
                                </w:rPr>
                                <w:t xml:space="preserve"> </w:t>
                              </w:r>
                              <w:r>
                                <w:rPr>
                                  <w:spacing w:val="3"/>
                                  <w:sz w:val="21"/>
                                </w:rPr>
                                <w:t xml:space="preserve"> </w:t>
                              </w:r>
                              <w:r>
                                <w:rPr>
                                  <w:spacing w:val="7"/>
                                  <w:sz w:val="21"/>
                                </w:rPr>
                                <w:t xml:space="preserve"> </w:t>
                              </w:r>
                              <w:r>
                                <w:rPr>
                                  <w:spacing w:val="3"/>
                                  <w:sz w:val="21"/>
                                </w:rPr>
                                <w:t xml:space="preserve"> </w:t>
                              </w:r>
                              <w:r>
                                <w:rPr>
                                  <w:spacing w:val="7"/>
                                  <w:sz w:val="21"/>
                                </w:rPr>
                                <w:t xml:space="preserve"> </w:t>
                              </w:r>
                              <w:r>
                                <w:rPr>
                                  <w:spacing w:val="5"/>
                                  <w:sz w:val="21"/>
                                </w:rPr>
                                <w:t xml:space="preserve"> </w:t>
                              </w:r>
                              <w:r>
                                <w:rPr>
                                  <w:spacing w:val="3"/>
                                  <w:sz w:val="21"/>
                                </w:rPr>
                                <w:t xml:space="preserve"> </w:t>
                              </w:r>
                              <w:r>
                                <w:rPr>
                                  <w:spacing w:val="7"/>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7"/>
                                  <w:sz w:val="21"/>
                                </w:rPr>
                                <w:t xml:space="preserve"> </w:t>
                              </w:r>
                              <w:r>
                                <w:rPr>
                                  <w:spacing w:val="3"/>
                                  <w:sz w:val="21"/>
                                </w:rPr>
                                <w:t xml:space="preserve">  </w:t>
                              </w:r>
                              <w:r>
                                <w:rPr>
                                  <w:spacing w:val="7"/>
                                  <w:sz w:val="21"/>
                                </w:rPr>
                                <w:t xml:space="preserve"> </w:t>
                              </w:r>
                              <w:r>
                                <w:rPr>
                                  <w:spacing w:val="3"/>
                                  <w:sz w:val="21"/>
                                </w:rPr>
                                <w:t xml:space="preserve"> </w:t>
                              </w:r>
                              <w:r>
                                <w:rPr>
                                  <w:spacing w:val="7"/>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7"/>
                                  <w:sz w:val="21"/>
                                </w:rPr>
                                <w:t xml:space="preserve"> </w:t>
                              </w:r>
                              <w:r>
                                <w:rPr>
                                  <w:spacing w:val="5"/>
                                  <w:sz w:val="21"/>
                                </w:rPr>
                                <w:t xml:space="preserve"> </w:t>
                              </w:r>
                              <w:r>
                                <w:rPr>
                                  <w:spacing w:val="3"/>
                                  <w:sz w:val="21"/>
                                </w:rPr>
                                <w:t xml:space="preserve"> </w:t>
                              </w:r>
                              <w:r>
                                <w:rPr>
                                  <w:spacing w:val="7"/>
                                  <w:sz w:val="21"/>
                                </w:rPr>
                                <w:t xml:space="preserve"> </w:t>
                              </w:r>
                              <w:r>
                                <w:rPr>
                                  <w:spacing w:val="1"/>
                                  <w:sz w:val="21"/>
                                </w:rPr>
                                <w:t xml:space="preserve"> </w:t>
                              </w:r>
                              <w:r>
                                <w:rPr>
                                  <w:spacing w:val="7"/>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7"/>
                                  <w:sz w:val="21"/>
                                </w:rPr>
                                <w:t xml:space="preserve"> </w:t>
                              </w:r>
                              <w:r>
                                <w:rPr>
                                  <w:spacing w:val="3"/>
                                  <w:sz w:val="21"/>
                                </w:rPr>
                                <w:t xml:space="preserve"> </w:t>
                              </w:r>
                              <w:r>
                                <w:rPr>
                                  <w:spacing w:val="5"/>
                                  <w:sz w:val="21"/>
                                </w:rPr>
                                <w:t xml:space="preserve"> </w:t>
                              </w:r>
                              <w:r>
                                <w:rPr>
                                  <w:spacing w:val="3"/>
                                  <w:sz w:val="21"/>
                                </w:rPr>
                                <w:t xml:space="preserve"> </w:t>
                              </w:r>
                              <w:r>
                                <w:rPr>
                                  <w:spacing w:val="5"/>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5"/>
                                  <w:sz w:val="21"/>
                                </w:rPr>
                                <w:t xml:space="preserve">     </w:t>
                              </w:r>
                              <w:r>
                                <w:rPr>
                                  <w:spacing w:val="3"/>
                                  <w:sz w:val="21"/>
                                </w:rPr>
                                <w:t xml:space="preserve"> </w:t>
                              </w:r>
                              <w:r>
                                <w:rPr>
                                  <w:spacing w:val="5"/>
                                  <w:sz w:val="21"/>
                                </w:rPr>
                                <w:t xml:space="preserve"> </w:t>
                              </w:r>
                            </w:p>
                          </w:txbxContent>
                        </wps:txbx>
                        <wps:bodyPr horzOverflow="overflow" vert="horz" lIns="0" tIns="0" rIns="0" bIns="0" rtlCol="0">
                          <a:noAutofit/>
                        </wps:bodyPr>
                      </wps:wsp>
                      <wps:wsp>
                        <wps:cNvPr id="70" name="Shape 70"/>
                        <wps:cNvSpPr/>
                        <wps:spPr>
                          <a:xfrm>
                            <a:off x="0" y="1004532"/>
                            <a:ext cx="2915412" cy="0"/>
                          </a:xfrm>
                          <a:custGeom>
                            <a:avLst/>
                            <a:gdLst/>
                            <a:ahLst/>
                            <a:cxnLst/>
                            <a:rect l="0" t="0" r="0" b="0"/>
                            <a:pathLst>
                              <a:path w="2915412">
                                <a:moveTo>
                                  <a:pt x="0" y="0"/>
                                </a:moveTo>
                                <a:lnTo>
                                  <a:pt x="2915412" y="0"/>
                                </a:lnTo>
                              </a:path>
                            </a:pathLst>
                          </a:custGeom>
                          <a:ln w="6096"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5139" o:spid="_x0000_s1026" style="position:absolute;left:0;text-align:left;margin-left:229.45pt;margin-top:-83.15pt;width:229.55pt;height:91.95pt;z-index:251658240" coordsize="29154,116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7376;top:3598;width:16794;height:8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">
                  <v:imagedata r:id="rId7" o:title=""/>
                </v:shape>
                <v:rect id="Rectangle 52" o:spid="_x0000_s1028" style="position:absolute;left:1005;width:35359;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870984" w:rsidRDefault="00870984">
                        <w:pPr>
                          <w:spacing w:after="160" w:line="259" w:lineRule="auto"/>
                          <w:ind w:left="0" w:firstLine="0"/>
                          <w:jc w:val="left"/>
                        </w:pPr>
                        <w:r>
                          <w:rPr>
                            <w:w w:val="118"/>
                            <w:sz w:val="21"/>
                          </w:rPr>
                          <w:t>SALLES,</w:t>
                        </w:r>
                        <w:r>
                          <w:rPr>
                            <w:spacing w:val="5"/>
                            <w:w w:val="118"/>
                            <w:sz w:val="21"/>
                          </w:rPr>
                          <w:t xml:space="preserve"> </w:t>
                        </w:r>
                        <w:r>
                          <w:rPr>
                            <w:w w:val="118"/>
                            <w:sz w:val="21"/>
                          </w:rPr>
                          <w:t>SAINZ</w:t>
                        </w:r>
                        <w:r>
                          <w:rPr>
                            <w:spacing w:val="4"/>
                            <w:w w:val="118"/>
                            <w:sz w:val="21"/>
                          </w:rPr>
                          <w:t xml:space="preserve"> </w:t>
                        </w:r>
                        <w:r>
                          <w:rPr>
                            <w:w w:val="118"/>
                            <w:sz w:val="21"/>
                          </w:rPr>
                          <w:t>–</w:t>
                        </w:r>
                        <w:r>
                          <w:rPr>
                            <w:spacing w:val="5"/>
                            <w:w w:val="118"/>
                            <w:sz w:val="21"/>
                          </w:rPr>
                          <w:t xml:space="preserve"> </w:t>
                        </w:r>
                        <w:r>
                          <w:rPr>
                            <w:w w:val="118"/>
                            <w:sz w:val="21"/>
                          </w:rPr>
                          <w:t>GRANT</w:t>
                        </w:r>
                        <w:r>
                          <w:rPr>
                            <w:spacing w:val="6"/>
                            <w:w w:val="118"/>
                            <w:sz w:val="21"/>
                          </w:rPr>
                          <w:t xml:space="preserve"> </w:t>
                        </w:r>
                        <w:r>
                          <w:rPr>
                            <w:w w:val="118"/>
                            <w:sz w:val="21"/>
                          </w:rPr>
                          <w:t>THORNTON,</w:t>
                        </w:r>
                        <w:r>
                          <w:rPr>
                            <w:spacing w:val="3"/>
                            <w:w w:val="118"/>
                            <w:sz w:val="21"/>
                          </w:rPr>
                          <w:t xml:space="preserve"> </w:t>
                        </w:r>
                        <w:r>
                          <w:rPr>
                            <w:w w:val="118"/>
                            <w:sz w:val="21"/>
                          </w:rPr>
                          <w:t>S.C.</w:t>
                        </w:r>
                        <w:r>
                          <w:rPr>
                            <w:spacing w:val="5"/>
                            <w:w w:val="118"/>
                            <w:sz w:val="21"/>
                          </w:rPr>
                          <w:t xml:space="preserve"> </w:t>
                        </w:r>
                      </w:p>
                    </w:txbxContent>
                  </v:textbox>
                </v:rect>
                <v:rect id="Rectangle 55" o:spid="_x0000_s1029" style="position:absolute;left:3002;top:7924;width:25774;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870984" w:rsidRDefault="00870984">
                        <w:pPr>
                          <w:spacing w:after="160" w:line="259" w:lineRule="auto"/>
                          <w:ind w:left="0" w:firstLine="0"/>
                          <w:jc w:val="left"/>
                        </w:pPr>
                        <w:r>
                          <w:rPr>
                            <w:spacing w:val="7"/>
                            <w:sz w:val="21"/>
                          </w:rPr>
                          <w:t xml:space="preserve"> </w:t>
                        </w:r>
                        <w:r>
                          <w:rPr>
                            <w:spacing w:val="3"/>
                            <w:sz w:val="21"/>
                          </w:rPr>
                          <w:t xml:space="preserve"> </w:t>
                        </w:r>
                        <w:r>
                          <w:rPr>
                            <w:spacing w:val="7"/>
                            <w:sz w:val="21"/>
                          </w:rPr>
                          <w:t xml:space="preserve"> </w:t>
                        </w:r>
                        <w:r>
                          <w:rPr>
                            <w:spacing w:val="5"/>
                            <w:sz w:val="21"/>
                          </w:rPr>
                          <w:t xml:space="preserve"> </w:t>
                        </w:r>
                        <w:r>
                          <w:rPr>
                            <w:spacing w:val="3"/>
                            <w:sz w:val="21"/>
                          </w:rPr>
                          <w:t xml:space="preserve"> </w:t>
                        </w:r>
                        <w:r>
                          <w:rPr>
                            <w:spacing w:val="7"/>
                            <w:sz w:val="21"/>
                          </w:rPr>
                          <w:t xml:space="preserve"> </w:t>
                        </w:r>
                        <w:r>
                          <w:rPr>
                            <w:spacing w:val="3"/>
                            <w:sz w:val="21"/>
                          </w:rPr>
                          <w:t xml:space="preserve"> </w:t>
                        </w:r>
                        <w:r>
                          <w:rPr>
                            <w:spacing w:val="7"/>
                            <w:sz w:val="21"/>
                          </w:rPr>
                          <w:t xml:space="preserve"> </w:t>
                        </w:r>
                        <w:r>
                          <w:rPr>
                            <w:spacing w:val="5"/>
                            <w:sz w:val="21"/>
                          </w:rPr>
                          <w:t xml:space="preserve"> </w:t>
                        </w:r>
                        <w:r>
                          <w:rPr>
                            <w:spacing w:val="3"/>
                            <w:sz w:val="21"/>
                          </w:rPr>
                          <w:t xml:space="preserve"> </w:t>
                        </w:r>
                        <w:r>
                          <w:rPr>
                            <w:spacing w:val="7"/>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7"/>
                            <w:sz w:val="21"/>
                          </w:rPr>
                          <w:t xml:space="preserve"> </w:t>
                        </w:r>
                        <w:r>
                          <w:rPr>
                            <w:spacing w:val="3"/>
                            <w:sz w:val="21"/>
                          </w:rPr>
                          <w:t xml:space="preserve">  </w:t>
                        </w:r>
                        <w:r>
                          <w:rPr>
                            <w:spacing w:val="7"/>
                            <w:sz w:val="21"/>
                          </w:rPr>
                          <w:t xml:space="preserve"> </w:t>
                        </w:r>
                        <w:r>
                          <w:rPr>
                            <w:spacing w:val="3"/>
                            <w:sz w:val="21"/>
                          </w:rPr>
                          <w:t xml:space="preserve"> </w:t>
                        </w:r>
                        <w:r>
                          <w:rPr>
                            <w:spacing w:val="7"/>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7"/>
                            <w:sz w:val="21"/>
                          </w:rPr>
                          <w:t xml:space="preserve"> </w:t>
                        </w:r>
                        <w:r>
                          <w:rPr>
                            <w:spacing w:val="5"/>
                            <w:sz w:val="21"/>
                          </w:rPr>
                          <w:t xml:space="preserve"> </w:t>
                        </w:r>
                        <w:r>
                          <w:rPr>
                            <w:spacing w:val="3"/>
                            <w:sz w:val="21"/>
                          </w:rPr>
                          <w:t xml:space="preserve"> </w:t>
                        </w:r>
                        <w:r>
                          <w:rPr>
                            <w:spacing w:val="7"/>
                            <w:sz w:val="21"/>
                          </w:rPr>
                          <w:t xml:space="preserve"> </w:t>
                        </w:r>
                        <w:r>
                          <w:rPr>
                            <w:spacing w:val="1"/>
                            <w:sz w:val="21"/>
                          </w:rPr>
                          <w:t xml:space="preserve"> </w:t>
                        </w:r>
                        <w:r>
                          <w:rPr>
                            <w:spacing w:val="7"/>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7"/>
                            <w:sz w:val="21"/>
                          </w:rPr>
                          <w:t xml:space="preserve"> </w:t>
                        </w:r>
                        <w:r>
                          <w:rPr>
                            <w:spacing w:val="3"/>
                            <w:sz w:val="21"/>
                          </w:rPr>
                          <w:t xml:space="preserve"> </w:t>
                        </w:r>
                        <w:r>
                          <w:rPr>
                            <w:spacing w:val="5"/>
                            <w:sz w:val="21"/>
                          </w:rPr>
                          <w:t xml:space="preserve"> </w:t>
                        </w:r>
                        <w:r>
                          <w:rPr>
                            <w:spacing w:val="3"/>
                            <w:sz w:val="21"/>
                          </w:rPr>
                          <w:t xml:space="preserve"> </w:t>
                        </w:r>
                        <w:r>
                          <w:rPr>
                            <w:spacing w:val="5"/>
                            <w:sz w:val="21"/>
                          </w:rPr>
                          <w:t xml:space="preserve">  </w:t>
                        </w:r>
                        <w:r>
                          <w:rPr>
                            <w:spacing w:val="3"/>
                            <w:sz w:val="21"/>
                          </w:rPr>
                          <w:t xml:space="preserve"> </w:t>
                        </w:r>
                        <w:r>
                          <w:rPr>
                            <w:spacing w:val="5"/>
                            <w:sz w:val="21"/>
                          </w:rPr>
                          <w:t xml:space="preserve">   </w:t>
                        </w:r>
                        <w:r>
                          <w:rPr>
                            <w:spacing w:val="7"/>
                            <w:sz w:val="21"/>
                          </w:rPr>
                          <w:t xml:space="preserve"> </w:t>
                        </w:r>
                        <w:r>
                          <w:rPr>
                            <w:spacing w:val="3"/>
                            <w:sz w:val="21"/>
                          </w:rPr>
                          <w:t xml:space="preserve"> </w:t>
                        </w:r>
                        <w:r>
                          <w:rPr>
                            <w:spacing w:val="5"/>
                            <w:sz w:val="21"/>
                          </w:rPr>
                          <w:t xml:space="preserve">     </w:t>
                        </w:r>
                        <w:r>
                          <w:rPr>
                            <w:spacing w:val="3"/>
                            <w:sz w:val="21"/>
                          </w:rPr>
                          <w:t xml:space="preserve"> </w:t>
                        </w:r>
                        <w:r>
                          <w:rPr>
                            <w:spacing w:val="5"/>
                            <w:sz w:val="21"/>
                          </w:rPr>
                          <w:t xml:space="preserve"> </w:t>
                        </w:r>
                      </w:p>
                    </w:txbxContent>
                  </v:textbox>
                </v:rect>
                <v:shape id="Shape 70" o:spid="_x0000_s1030" style="position:absolute;top:10045;width:29154;height:0;visibility:visible;mso-wrap-style:square;v-text-anchor:top" coordsize="291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" path="m,l2915412,e" filled="f" strokeweight=".48pt">
                  <v:stroke miterlimit="66585f" joinstyle="miter"/>
                  <v:path arrowok="t" textboxrect="0,0,2915412,0"/>
                </v:shape>
                <w10:wrap type="square"/>
              </v:group>
            </w:pict>
          </mc:Fallback>
        </mc:AlternateContent>
      </w:r>
      <w:r w:rsidR="0036650B">
        <w:rPr>
          <w:sz w:val="21"/>
          <w:lang w:val="es-MX"/>
        </w:rPr>
        <w:t xml:space="preserve">                               </w:t>
      </w:r>
    </w:p>
    <w:p w:rsidR="0036650B" w:rsidRDefault="0036650B" w:rsidP="0036650B">
      <w:pPr>
        <w:spacing w:after="10" w:line="248" w:lineRule="auto"/>
        <w:ind w:left="0" w:firstLine="0"/>
        <w:rPr>
          <w:sz w:val="21"/>
          <w:lang w:val="es-MX"/>
        </w:rPr>
      </w:pPr>
      <w:r w:rsidRPr="008B77D6">
        <w:rPr>
          <w:sz w:val="21"/>
          <w:lang w:val="es-MX"/>
        </w:rPr>
        <w:t xml:space="preserve"> </w:t>
      </w:r>
      <w:r>
        <w:rPr>
          <w:sz w:val="21"/>
          <w:lang w:val="es-MX"/>
        </w:rPr>
        <w:t xml:space="preserve">                                                                                                              </w:t>
      </w:r>
      <w:r w:rsidRPr="008B77D6">
        <w:rPr>
          <w:sz w:val="21"/>
          <w:lang w:val="es-MX"/>
        </w:rPr>
        <w:t>C.</w:t>
      </w:r>
      <w:r>
        <w:rPr>
          <w:sz w:val="21"/>
          <w:lang w:val="es-MX"/>
        </w:rPr>
        <w:t xml:space="preserve">P.C.  José Luis </w:t>
      </w:r>
      <w:proofErr w:type="spellStart"/>
      <w:r>
        <w:rPr>
          <w:sz w:val="21"/>
          <w:lang w:val="es-MX"/>
        </w:rPr>
        <w:t>Martiñón</w:t>
      </w:r>
      <w:proofErr w:type="spellEnd"/>
      <w:r>
        <w:rPr>
          <w:sz w:val="21"/>
          <w:lang w:val="es-MX"/>
        </w:rPr>
        <w:t xml:space="preserve"> Cavia</w:t>
      </w:r>
    </w:p>
    <w:p w:rsidR="0036650B" w:rsidRPr="0036650B" w:rsidRDefault="0036650B" w:rsidP="0036650B">
      <w:pPr>
        <w:spacing w:after="10" w:line="248" w:lineRule="auto"/>
        <w:ind w:left="0" w:firstLine="0"/>
        <w:rPr>
          <w:sz w:val="21"/>
          <w:lang w:val="es-MX"/>
        </w:rPr>
      </w:pPr>
      <w:r>
        <w:rPr>
          <w:sz w:val="21"/>
          <w:lang w:val="es-MX"/>
        </w:rPr>
        <w:t xml:space="preserve">                                                                                                                            Socio de auditoria                                                                                                                                            </w:t>
      </w:r>
    </w:p>
    <w:p w:rsidR="001005C3" w:rsidRPr="008B77D6" w:rsidRDefault="0036650B">
      <w:pPr>
        <w:spacing w:after="117" w:line="259" w:lineRule="auto"/>
        <w:ind w:left="278" w:firstLine="0"/>
        <w:jc w:val="left"/>
        <w:rPr>
          <w:lang w:val="es-MX"/>
        </w:rPr>
      </w:pPr>
      <w:r>
        <w:rPr>
          <w:sz w:val="21"/>
          <w:lang w:val="es-MX"/>
        </w:rPr>
        <w:t xml:space="preserve">                                                                                                                </w:t>
      </w:r>
    </w:p>
    <w:p w:rsidR="001005C3" w:rsidRPr="008B77D6" w:rsidRDefault="00870984">
      <w:pPr>
        <w:spacing w:after="137" w:line="259" w:lineRule="auto"/>
        <w:ind w:left="273"/>
        <w:jc w:val="left"/>
        <w:rPr>
          <w:lang w:val="es-MX"/>
        </w:rPr>
      </w:pPr>
      <w:proofErr w:type="spellStart"/>
      <w:r w:rsidRPr="008B77D6">
        <w:rPr>
          <w:sz w:val="19"/>
          <w:lang w:val="es-MX"/>
        </w:rPr>
        <w:t>Ccp</w:t>
      </w:r>
      <w:proofErr w:type="spellEnd"/>
      <w:r w:rsidRPr="008B77D6">
        <w:rPr>
          <w:sz w:val="19"/>
          <w:lang w:val="es-MX"/>
        </w:rPr>
        <w:t xml:space="preserve">: </w:t>
      </w:r>
    </w:p>
    <w:p w:rsidR="001005C3" w:rsidRPr="003909EF" w:rsidRDefault="00870984">
      <w:pPr>
        <w:spacing w:after="137" w:line="259" w:lineRule="auto"/>
        <w:ind w:left="273"/>
        <w:jc w:val="left"/>
        <w:rPr>
          <w:lang w:val="es-MX"/>
        </w:rPr>
      </w:pPr>
      <w:r w:rsidRPr="008B77D6">
        <w:rPr>
          <w:sz w:val="19"/>
          <w:lang w:val="es-MX"/>
        </w:rPr>
        <w:t xml:space="preserve">Mtra. </w:t>
      </w:r>
      <w:r w:rsidRPr="003909EF">
        <w:rPr>
          <w:sz w:val="19"/>
          <w:lang w:val="es-MX"/>
        </w:rPr>
        <w:t xml:space="preserve">Raquel Buenrostro Sánchez – Jefa del Servicio de Administración Tributaria (SAT) </w:t>
      </w:r>
    </w:p>
    <w:p w:rsidR="0036650B" w:rsidRDefault="00870984">
      <w:pPr>
        <w:spacing w:after="137" w:line="259" w:lineRule="auto"/>
        <w:ind w:left="273"/>
        <w:jc w:val="left"/>
        <w:rPr>
          <w:sz w:val="19"/>
          <w:lang w:val="es-MX"/>
        </w:rPr>
      </w:pPr>
      <w:r w:rsidRPr="008B77D6">
        <w:rPr>
          <w:sz w:val="19"/>
          <w:lang w:val="es-MX"/>
        </w:rPr>
        <w:t xml:space="preserve">L.C. Perla </w:t>
      </w:r>
      <w:proofErr w:type="spellStart"/>
      <w:r w:rsidRPr="008B77D6">
        <w:rPr>
          <w:sz w:val="19"/>
          <w:lang w:val="es-MX"/>
        </w:rPr>
        <w:t>Amorene</w:t>
      </w:r>
      <w:proofErr w:type="spellEnd"/>
      <w:r w:rsidRPr="008B77D6">
        <w:rPr>
          <w:sz w:val="19"/>
          <w:lang w:val="es-MX"/>
        </w:rPr>
        <w:t xml:space="preserve"> Anaya Díaz – Titular del Órgano Interno de Control en el Servicio de             </w:t>
      </w:r>
    </w:p>
    <w:p w:rsidR="001005C3" w:rsidRDefault="00870984">
      <w:pPr>
        <w:spacing w:after="137" w:line="259" w:lineRule="auto"/>
        <w:ind w:left="273"/>
        <w:jc w:val="left"/>
        <w:rPr>
          <w:sz w:val="21"/>
          <w:lang w:val="es-MX"/>
        </w:rPr>
      </w:pPr>
      <w:r w:rsidRPr="008B77D6">
        <w:rPr>
          <w:sz w:val="19"/>
          <w:lang w:val="es-MX"/>
        </w:rPr>
        <w:t>Administración Tributaria (SAT)</w:t>
      </w:r>
      <w:r w:rsidRPr="008B77D6">
        <w:rPr>
          <w:sz w:val="21"/>
          <w:lang w:val="es-MX"/>
        </w:rPr>
        <w:t xml:space="preserve"> </w:t>
      </w:r>
    </w:p>
    <w:p w:rsidR="0036650B" w:rsidRDefault="0036650B">
      <w:pPr>
        <w:spacing w:after="137" w:line="259" w:lineRule="auto"/>
        <w:ind w:left="273"/>
        <w:jc w:val="left"/>
        <w:rPr>
          <w:sz w:val="21"/>
          <w:lang w:val="es-MX"/>
        </w:rPr>
      </w:pPr>
    </w:p>
    <w:p w:rsidR="0036650B" w:rsidRPr="008B77D6" w:rsidRDefault="0036650B">
      <w:pPr>
        <w:spacing w:after="137" w:line="259" w:lineRule="auto"/>
        <w:ind w:left="273"/>
        <w:jc w:val="left"/>
        <w:rPr>
          <w:lang w:val="es-MX"/>
        </w:rPr>
      </w:pPr>
    </w:p>
    <w:p w:rsidR="001005C3" w:rsidRPr="008B77D6" w:rsidRDefault="00870984">
      <w:pPr>
        <w:spacing w:after="0" w:line="259" w:lineRule="auto"/>
        <w:ind w:left="0" w:firstLine="0"/>
        <w:jc w:val="left"/>
        <w:rPr>
          <w:lang w:val="es-MX"/>
        </w:rPr>
      </w:pPr>
      <w:r w:rsidRPr="008B77D6">
        <w:rPr>
          <w:sz w:val="39"/>
          <w:lang w:val="es-MX"/>
        </w:rPr>
        <w:t xml:space="preserve"> </w:t>
      </w:r>
    </w:p>
    <w:p w:rsidR="001005C3" w:rsidRDefault="00870984">
      <w:pPr>
        <w:spacing w:after="0" w:line="259" w:lineRule="auto"/>
        <w:ind w:left="0" w:firstLine="0"/>
        <w:jc w:val="left"/>
      </w:pPr>
      <w:r w:rsidRPr="008B77D6">
        <w:rPr>
          <w:sz w:val="39"/>
          <w:lang w:val="es-MX"/>
        </w:rPr>
        <w:lastRenderedPageBreak/>
        <w:t xml:space="preserve"> </w:t>
      </w:r>
      <w:r>
        <w:rPr>
          <w:noProof/>
          <w:lang w:val="es-MX" w:eastAsia="es-MX"/>
        </w:rPr>
        <w:drawing>
          <wp:inline distT="0" distB="0" distL="0" distR="0">
            <wp:extent cx="2540508" cy="611124"/>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8"/>
                    <a:stretch>
                      <a:fillRect/>
                    </a:stretch>
                  </pic:blipFill>
                  <pic:spPr>
                    <a:xfrm>
                      <a:off x="0" y="0"/>
                      <a:ext cx="2540508" cy="611124"/>
                    </a:xfrm>
                    <a:prstGeom prst="rect">
                      <a:avLst/>
                    </a:prstGeom>
                  </pic:spPr>
                </pic:pic>
              </a:graphicData>
            </a:graphic>
          </wp:inline>
        </w:drawing>
      </w:r>
    </w:p>
    <w:p w:rsidR="001005C3" w:rsidRDefault="00870984">
      <w:pPr>
        <w:spacing w:after="50" w:line="259" w:lineRule="auto"/>
        <w:ind w:left="526" w:firstLine="0"/>
        <w:jc w:val="left"/>
      </w:pPr>
      <w:r>
        <w:rPr>
          <w:sz w:val="39"/>
        </w:rPr>
        <w:t xml:space="preserve"> </w:t>
      </w:r>
    </w:p>
    <w:p w:rsidR="001005C3" w:rsidRDefault="00870984">
      <w:pPr>
        <w:spacing w:after="50" w:line="259" w:lineRule="auto"/>
        <w:ind w:left="526" w:firstLine="0"/>
        <w:jc w:val="left"/>
      </w:pPr>
      <w:r>
        <w:rPr>
          <w:sz w:val="39"/>
        </w:rPr>
        <w:t xml:space="preserve"> </w:t>
      </w:r>
    </w:p>
    <w:p w:rsidR="001005C3" w:rsidRPr="008B77D6" w:rsidRDefault="00870984">
      <w:pPr>
        <w:spacing w:after="0" w:line="259" w:lineRule="auto"/>
        <w:jc w:val="left"/>
        <w:rPr>
          <w:lang w:val="es-MX"/>
        </w:rPr>
      </w:pPr>
      <w:r w:rsidRPr="008B77D6">
        <w:rPr>
          <w:sz w:val="39"/>
          <w:lang w:val="es-MX"/>
        </w:rPr>
        <w:t xml:space="preserve">Reporte de hallazgos definitivo </w:t>
      </w:r>
    </w:p>
    <w:p w:rsidR="001005C3" w:rsidRPr="008B77D6" w:rsidRDefault="00870984">
      <w:pPr>
        <w:spacing w:after="9" w:line="259" w:lineRule="auto"/>
        <w:ind w:left="977" w:firstLine="0"/>
        <w:jc w:val="left"/>
        <w:rPr>
          <w:lang w:val="es-MX"/>
        </w:rPr>
      </w:pPr>
      <w:r w:rsidRPr="008B77D6">
        <w:rPr>
          <w:sz w:val="21"/>
          <w:lang w:val="es-MX"/>
        </w:rPr>
        <w:t xml:space="preserve"> </w:t>
      </w:r>
    </w:p>
    <w:p w:rsidR="001005C3" w:rsidRPr="008B77D6" w:rsidRDefault="00870984">
      <w:pPr>
        <w:spacing w:after="235" w:line="259" w:lineRule="auto"/>
        <w:ind w:left="977" w:firstLine="0"/>
        <w:jc w:val="left"/>
        <w:rPr>
          <w:lang w:val="es-MX"/>
        </w:rPr>
      </w:pPr>
      <w:r w:rsidRPr="008B77D6">
        <w:rPr>
          <w:sz w:val="21"/>
          <w:lang w:val="es-MX"/>
        </w:rPr>
        <w:t xml:space="preserve"> </w:t>
      </w:r>
    </w:p>
    <w:p w:rsidR="001005C3" w:rsidRPr="008B77D6" w:rsidRDefault="00870984">
      <w:pPr>
        <w:spacing w:after="40" w:line="259" w:lineRule="auto"/>
        <w:ind w:left="552" w:firstLine="0"/>
        <w:jc w:val="left"/>
        <w:rPr>
          <w:lang w:val="es-MX"/>
        </w:rPr>
      </w:pPr>
      <w:r w:rsidRPr="008B77D6">
        <w:rPr>
          <w:color w:val="4F2D7F"/>
          <w:sz w:val="39"/>
          <w:lang w:val="es-MX"/>
        </w:rPr>
        <w:t xml:space="preserve">Servicio de Administración Tributaria (SAT)  </w:t>
      </w:r>
    </w:p>
    <w:p w:rsidR="001005C3" w:rsidRPr="008B77D6" w:rsidRDefault="00870984">
      <w:pPr>
        <w:spacing w:after="50" w:line="259" w:lineRule="auto"/>
        <w:ind w:left="552" w:firstLine="0"/>
        <w:jc w:val="left"/>
        <w:rPr>
          <w:lang w:val="es-MX"/>
        </w:rPr>
      </w:pPr>
      <w:r w:rsidRPr="008B77D6">
        <w:rPr>
          <w:color w:val="4F2D7F"/>
          <w:sz w:val="39"/>
          <w:lang w:val="es-MX"/>
        </w:rPr>
        <w:t xml:space="preserve"> </w:t>
      </w:r>
    </w:p>
    <w:p w:rsidR="001005C3" w:rsidRPr="008B77D6" w:rsidRDefault="00870984">
      <w:pPr>
        <w:spacing w:after="50" w:line="259" w:lineRule="auto"/>
        <w:ind w:left="-5"/>
        <w:jc w:val="left"/>
        <w:rPr>
          <w:lang w:val="es-MX"/>
        </w:rPr>
      </w:pPr>
      <w:r w:rsidRPr="008B77D6">
        <w:rPr>
          <w:sz w:val="39"/>
          <w:lang w:val="es-MX"/>
        </w:rPr>
        <w:t xml:space="preserve">     31 de diciembre de 2020 </w:t>
      </w:r>
    </w:p>
    <w:p w:rsidR="001005C3" w:rsidRPr="008B77D6" w:rsidRDefault="00870984">
      <w:pPr>
        <w:spacing w:after="14" w:line="259" w:lineRule="auto"/>
        <w:ind w:left="552" w:firstLine="0"/>
        <w:jc w:val="left"/>
        <w:rPr>
          <w:lang w:val="es-MX"/>
        </w:rPr>
      </w:pPr>
      <w:r w:rsidRPr="008B77D6">
        <w:rPr>
          <w:sz w:val="21"/>
          <w:lang w:val="es-MX"/>
        </w:rPr>
        <w:t xml:space="preserve"> </w:t>
      </w:r>
    </w:p>
    <w:p w:rsidR="001005C3" w:rsidRPr="008B77D6" w:rsidRDefault="00870984">
      <w:pPr>
        <w:spacing w:after="230" w:line="259" w:lineRule="auto"/>
        <w:ind w:left="0" w:firstLine="0"/>
        <w:jc w:val="left"/>
        <w:rPr>
          <w:lang w:val="es-MX"/>
        </w:rPr>
      </w:pPr>
      <w:r w:rsidRPr="008B77D6">
        <w:rPr>
          <w:sz w:val="21"/>
          <w:lang w:val="es-MX"/>
        </w:rPr>
        <w:t xml:space="preserve"> </w:t>
      </w:r>
    </w:p>
    <w:p w:rsidR="001005C3" w:rsidRPr="008B77D6" w:rsidRDefault="00870984">
      <w:pPr>
        <w:spacing w:after="230" w:line="259" w:lineRule="auto"/>
        <w:ind w:left="0" w:firstLine="0"/>
        <w:jc w:val="left"/>
        <w:rPr>
          <w:lang w:val="es-MX"/>
        </w:rPr>
      </w:pPr>
      <w:r w:rsidRPr="008B77D6">
        <w:rPr>
          <w:sz w:val="21"/>
          <w:lang w:val="es-MX"/>
        </w:rPr>
        <w:t xml:space="preserve"> </w:t>
      </w:r>
    </w:p>
    <w:p w:rsidR="001005C3" w:rsidRPr="008B77D6" w:rsidRDefault="00870984">
      <w:pPr>
        <w:spacing w:after="228" w:line="259" w:lineRule="auto"/>
        <w:ind w:left="0" w:firstLine="0"/>
        <w:jc w:val="left"/>
        <w:rPr>
          <w:lang w:val="es-MX"/>
        </w:rPr>
      </w:pPr>
      <w:r w:rsidRPr="008B77D6">
        <w:rPr>
          <w:sz w:val="21"/>
          <w:lang w:val="es-MX"/>
        </w:rPr>
        <w:t xml:space="preserve"> </w:t>
      </w:r>
    </w:p>
    <w:p w:rsidR="001005C3" w:rsidRPr="008B77D6" w:rsidRDefault="00870984">
      <w:pPr>
        <w:spacing w:after="233" w:line="259" w:lineRule="auto"/>
        <w:ind w:left="0" w:firstLine="0"/>
        <w:jc w:val="left"/>
        <w:rPr>
          <w:lang w:val="es-MX"/>
        </w:rPr>
      </w:pPr>
      <w:r w:rsidRPr="008B77D6">
        <w:rPr>
          <w:sz w:val="21"/>
          <w:lang w:val="es-MX"/>
        </w:rPr>
        <w:t xml:space="preserve"> </w:t>
      </w:r>
    </w:p>
    <w:p w:rsidR="001005C3" w:rsidRPr="008B77D6" w:rsidRDefault="00870984">
      <w:pPr>
        <w:spacing w:after="230" w:line="259" w:lineRule="auto"/>
        <w:ind w:left="0" w:firstLine="0"/>
        <w:jc w:val="left"/>
        <w:rPr>
          <w:lang w:val="es-MX"/>
        </w:rPr>
      </w:pPr>
      <w:r w:rsidRPr="008B77D6">
        <w:rPr>
          <w:sz w:val="21"/>
          <w:lang w:val="es-MX"/>
        </w:rPr>
        <w:t xml:space="preserve"> </w:t>
      </w:r>
    </w:p>
    <w:p w:rsidR="001005C3" w:rsidRPr="008B77D6" w:rsidRDefault="00870984">
      <w:pPr>
        <w:spacing w:after="230" w:line="259" w:lineRule="auto"/>
        <w:ind w:left="0" w:firstLine="0"/>
        <w:jc w:val="left"/>
        <w:rPr>
          <w:lang w:val="es-MX"/>
        </w:rPr>
      </w:pPr>
      <w:r w:rsidRPr="008B77D6">
        <w:rPr>
          <w:sz w:val="21"/>
          <w:lang w:val="es-MX"/>
        </w:rPr>
        <w:t xml:space="preserve"> </w:t>
      </w:r>
    </w:p>
    <w:p w:rsidR="001005C3" w:rsidRPr="008B77D6" w:rsidRDefault="00870984">
      <w:pPr>
        <w:spacing w:after="230" w:line="259" w:lineRule="auto"/>
        <w:ind w:left="603" w:firstLine="0"/>
        <w:jc w:val="center"/>
        <w:rPr>
          <w:lang w:val="es-MX"/>
        </w:rPr>
      </w:pPr>
      <w:r w:rsidRPr="008B77D6">
        <w:rPr>
          <w:sz w:val="21"/>
          <w:lang w:val="es-MX"/>
        </w:rPr>
        <w:t xml:space="preserve"> </w:t>
      </w:r>
    </w:p>
    <w:p w:rsidR="001005C3" w:rsidRPr="008B77D6" w:rsidRDefault="00870984">
      <w:pPr>
        <w:spacing w:after="228" w:line="259" w:lineRule="auto"/>
        <w:ind w:left="603" w:firstLine="0"/>
        <w:jc w:val="center"/>
        <w:rPr>
          <w:lang w:val="es-MX"/>
        </w:rPr>
      </w:pPr>
      <w:r w:rsidRPr="008B77D6">
        <w:rPr>
          <w:sz w:val="21"/>
          <w:lang w:val="es-MX"/>
        </w:rPr>
        <w:t xml:space="preserve"> </w:t>
      </w:r>
    </w:p>
    <w:p w:rsidR="001005C3" w:rsidRPr="008B77D6" w:rsidRDefault="00870984">
      <w:pPr>
        <w:spacing w:after="230" w:line="259" w:lineRule="auto"/>
        <w:ind w:left="0" w:firstLine="0"/>
        <w:jc w:val="left"/>
        <w:rPr>
          <w:lang w:val="es-MX"/>
        </w:rPr>
      </w:pPr>
      <w:r w:rsidRPr="008B77D6">
        <w:rPr>
          <w:sz w:val="21"/>
          <w:lang w:val="es-MX"/>
        </w:rPr>
        <w:t xml:space="preserve"> </w:t>
      </w:r>
      <w:r w:rsidRPr="008B77D6">
        <w:rPr>
          <w:sz w:val="21"/>
          <w:lang w:val="es-MX"/>
        </w:rPr>
        <w:tab/>
        <w:t xml:space="preserve"> </w:t>
      </w:r>
    </w:p>
    <w:p w:rsidR="001005C3" w:rsidRPr="008B77D6" w:rsidRDefault="00870984">
      <w:pPr>
        <w:spacing w:after="230" w:line="259" w:lineRule="auto"/>
        <w:ind w:left="0" w:firstLine="0"/>
        <w:jc w:val="left"/>
        <w:rPr>
          <w:lang w:val="es-MX"/>
        </w:rPr>
      </w:pPr>
      <w:r w:rsidRPr="008B77D6">
        <w:rPr>
          <w:sz w:val="21"/>
          <w:lang w:val="es-MX"/>
        </w:rPr>
        <w:t xml:space="preserve"> </w:t>
      </w:r>
      <w:r w:rsidRPr="008B77D6">
        <w:rPr>
          <w:sz w:val="21"/>
          <w:lang w:val="es-MX"/>
        </w:rPr>
        <w:tab/>
        <w:t xml:space="preserve"> </w:t>
      </w:r>
    </w:p>
    <w:p w:rsidR="001005C3" w:rsidRPr="008B77D6" w:rsidRDefault="00870984">
      <w:pPr>
        <w:spacing w:after="233" w:line="259" w:lineRule="auto"/>
        <w:ind w:left="0" w:firstLine="0"/>
        <w:jc w:val="left"/>
        <w:rPr>
          <w:lang w:val="es-MX"/>
        </w:rPr>
      </w:pPr>
      <w:r w:rsidRPr="008B77D6">
        <w:rPr>
          <w:sz w:val="21"/>
          <w:lang w:val="es-MX"/>
        </w:rPr>
        <w:t xml:space="preserve"> </w:t>
      </w:r>
    </w:p>
    <w:p w:rsidR="001005C3" w:rsidRPr="008B77D6" w:rsidRDefault="00870984">
      <w:pPr>
        <w:spacing w:after="230" w:line="259" w:lineRule="auto"/>
        <w:ind w:left="0" w:firstLine="0"/>
        <w:jc w:val="left"/>
        <w:rPr>
          <w:lang w:val="es-MX"/>
        </w:rPr>
      </w:pPr>
      <w:r w:rsidRPr="008B77D6">
        <w:rPr>
          <w:sz w:val="21"/>
          <w:lang w:val="es-MX"/>
        </w:rPr>
        <w:t xml:space="preserve"> </w:t>
      </w:r>
    </w:p>
    <w:p w:rsidR="001005C3" w:rsidRPr="008B77D6" w:rsidRDefault="00870984">
      <w:pPr>
        <w:spacing w:after="228" w:line="259" w:lineRule="auto"/>
        <w:ind w:left="0" w:firstLine="0"/>
        <w:jc w:val="left"/>
        <w:rPr>
          <w:lang w:val="es-MX"/>
        </w:rPr>
      </w:pPr>
      <w:r w:rsidRPr="008B77D6">
        <w:rPr>
          <w:sz w:val="21"/>
          <w:lang w:val="es-MX"/>
        </w:rPr>
        <w:t xml:space="preserve"> </w:t>
      </w:r>
    </w:p>
    <w:p w:rsidR="001005C3" w:rsidRPr="008B77D6" w:rsidRDefault="00870984">
      <w:pPr>
        <w:spacing w:after="0" w:line="259" w:lineRule="auto"/>
        <w:ind w:left="603" w:firstLine="0"/>
        <w:jc w:val="center"/>
        <w:rPr>
          <w:lang w:val="es-MX"/>
        </w:rPr>
      </w:pPr>
      <w:r w:rsidRPr="008B77D6">
        <w:rPr>
          <w:sz w:val="21"/>
          <w:lang w:val="es-MX"/>
        </w:rPr>
        <w:t xml:space="preserve"> </w:t>
      </w:r>
    </w:p>
    <w:p w:rsidR="001005C3" w:rsidRPr="008B77D6" w:rsidRDefault="001005C3">
      <w:pPr>
        <w:rPr>
          <w:lang w:val="es-MX"/>
        </w:rPr>
        <w:sectPr w:rsidR="001005C3" w:rsidRPr="008B77D6">
          <w:type w:val="continuous"/>
          <w:pgSz w:w="11906" w:h="16838"/>
          <w:pgMar w:top="1521" w:right="1643" w:bottom="2313" w:left="1380" w:header="720" w:footer="720" w:gutter="0"/>
          <w:cols w:space="720"/>
        </w:sectPr>
      </w:pPr>
    </w:p>
    <w:p w:rsidR="00367C02" w:rsidRPr="00B441F9" w:rsidRDefault="00870984" w:rsidP="00367C02">
      <w:pPr>
        <w:spacing w:after="0" w:line="259" w:lineRule="auto"/>
        <w:ind w:left="0" w:right="1946" w:firstLine="0"/>
        <w:jc w:val="left"/>
        <w:rPr>
          <w:lang w:val="es-MX"/>
        </w:rPr>
      </w:pPr>
      <w:r>
        <w:rPr>
          <w:noProof/>
          <w:lang w:val="es-MX" w:eastAsia="es-MX"/>
        </w:rPr>
        <w:lastRenderedPageBreak/>
        <w:drawing>
          <wp:anchor distT="0" distB="0" distL="114300" distR="114300" simplePos="0" relativeHeight="251659264" behindDoc="0" locked="0" layoutInCell="1" allowOverlap="0">
            <wp:simplePos x="0" y="0"/>
            <wp:positionH relativeFrom="margin">
              <wp:posOffset>195072</wp:posOffset>
            </wp:positionH>
            <wp:positionV relativeFrom="paragraph">
              <wp:posOffset>47658</wp:posOffset>
            </wp:positionV>
            <wp:extent cx="2538984" cy="621792"/>
            <wp:effectExtent l="0" t="0" r="0" b="0"/>
            <wp:wrapSquare wrapText="bothSides"/>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9"/>
                    <a:stretch>
                      <a:fillRect/>
                    </a:stretch>
                  </pic:blipFill>
                  <pic:spPr>
                    <a:xfrm>
                      <a:off x="0" y="0"/>
                      <a:ext cx="2538984" cy="621792"/>
                    </a:xfrm>
                    <a:prstGeom prst="rect">
                      <a:avLst/>
                    </a:prstGeom>
                  </pic:spPr>
                </pic:pic>
              </a:graphicData>
            </a:graphic>
          </wp:anchor>
        </w:drawing>
      </w:r>
      <w:r w:rsidRPr="00B441F9">
        <w:rPr>
          <w:color w:val="808080"/>
          <w:sz w:val="21"/>
          <w:lang w:val="es-MX"/>
        </w:rPr>
        <w:t xml:space="preserve"> </w:t>
      </w:r>
      <w:r w:rsidRPr="00B441F9">
        <w:rPr>
          <w:sz w:val="21"/>
          <w:lang w:val="es-MX"/>
        </w:rPr>
        <w:t xml:space="preserve"> </w:t>
      </w:r>
      <w:r w:rsidR="00367C02" w:rsidRPr="00B441F9">
        <w:rPr>
          <w:sz w:val="21"/>
          <w:lang w:val="es-MX"/>
        </w:rPr>
        <w:t xml:space="preserve">                                                                                                                                            </w:t>
      </w:r>
    </w:p>
    <w:p w:rsidR="00367C02" w:rsidRPr="00B441F9" w:rsidRDefault="00367C02" w:rsidP="00367C02">
      <w:pPr>
        <w:spacing w:after="0" w:line="259" w:lineRule="auto"/>
        <w:ind w:left="0" w:right="1946" w:firstLine="0"/>
        <w:jc w:val="left"/>
        <w:rPr>
          <w:lang w:val="es-MX"/>
        </w:rPr>
      </w:pPr>
    </w:p>
    <w:p w:rsidR="00367C02" w:rsidRPr="00B441F9" w:rsidRDefault="00367C02" w:rsidP="00367C02">
      <w:pPr>
        <w:spacing w:after="0" w:line="259" w:lineRule="auto"/>
        <w:ind w:left="0" w:right="1946" w:firstLine="0"/>
        <w:jc w:val="left"/>
        <w:rPr>
          <w:lang w:val="es-MX"/>
        </w:rPr>
      </w:pPr>
    </w:p>
    <w:p w:rsidR="00367C02" w:rsidRPr="00B441F9" w:rsidRDefault="00367C02" w:rsidP="00367C02">
      <w:pPr>
        <w:spacing w:after="0" w:line="259" w:lineRule="auto"/>
        <w:ind w:left="0" w:right="1946" w:firstLine="0"/>
        <w:jc w:val="left"/>
        <w:rPr>
          <w:lang w:val="es-MX"/>
        </w:rPr>
      </w:pPr>
    </w:p>
    <w:p w:rsidR="00367C02" w:rsidRDefault="004D3E27" w:rsidP="004D3E27">
      <w:pPr>
        <w:pStyle w:val="Ttulo1"/>
        <w:ind w:right="-432"/>
        <w:rPr>
          <w:lang w:val="es-MX"/>
        </w:rPr>
      </w:pPr>
      <w:r>
        <w:rPr>
          <w:lang w:val="es-MX"/>
        </w:rPr>
        <w:t xml:space="preserve">Reporte de hallazgos </w:t>
      </w:r>
      <w:r w:rsidRPr="008B77D6">
        <w:rPr>
          <w:lang w:val="es-MX"/>
        </w:rPr>
        <w:t>definitivo</w:t>
      </w:r>
    </w:p>
    <w:p w:rsidR="004D3E27" w:rsidRPr="008B77D6" w:rsidRDefault="004D3E27" w:rsidP="004D3E27">
      <w:pPr>
        <w:pStyle w:val="Ttulo1"/>
        <w:ind w:right="-432"/>
        <w:rPr>
          <w:lang w:val="es-MX"/>
        </w:rPr>
      </w:pPr>
      <w:r w:rsidRPr="008B77D6">
        <w:rPr>
          <w:lang w:val="es-MX"/>
        </w:rPr>
        <w:t xml:space="preserve"> </w:t>
      </w:r>
    </w:p>
    <w:p w:rsidR="004D3E27" w:rsidRDefault="00367C02" w:rsidP="00367C02">
      <w:pPr>
        <w:spacing w:after="37"/>
        <w:ind w:left="0" w:firstLine="0"/>
        <w:rPr>
          <w:lang w:val="es-MX"/>
        </w:rPr>
      </w:pPr>
      <w:r>
        <w:rPr>
          <w:lang w:val="es-MX"/>
        </w:rPr>
        <w:t xml:space="preserve">          </w:t>
      </w:r>
      <w:r w:rsidR="004D3E27" w:rsidRPr="008B77D6">
        <w:rPr>
          <w:lang w:val="es-MX"/>
        </w:rPr>
        <w:t xml:space="preserve"> A la Secretaría de la Función Pública</w:t>
      </w:r>
    </w:p>
    <w:p w:rsidR="00367C02" w:rsidRDefault="00367C02" w:rsidP="00367C02">
      <w:pPr>
        <w:spacing w:after="37"/>
        <w:ind w:left="0" w:firstLine="0"/>
        <w:rPr>
          <w:lang w:val="es-MX"/>
        </w:rPr>
      </w:pPr>
    </w:p>
    <w:p w:rsidR="004D3E27" w:rsidRPr="00367C02" w:rsidRDefault="00367C02" w:rsidP="00367C02">
      <w:pPr>
        <w:spacing w:after="37"/>
        <w:ind w:left="0" w:firstLine="0"/>
        <w:rPr>
          <w:lang w:val="es-MX"/>
        </w:rPr>
      </w:pPr>
      <w:r>
        <w:rPr>
          <w:lang w:val="es-MX"/>
        </w:rPr>
        <w:t xml:space="preserve">           A la Jefa del Servicio de Administración Tributaria:</w:t>
      </w: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p>
    <w:p w:rsidR="00367C02" w:rsidRDefault="00367C02" w:rsidP="00367C02">
      <w:pPr>
        <w:autoSpaceDE w:val="0"/>
        <w:autoSpaceDN w:val="0"/>
        <w:adjustRightInd w:val="0"/>
        <w:spacing w:after="0"/>
        <w:ind w:left="-426" w:firstLine="0"/>
        <w:jc w:val="left"/>
        <w:rPr>
          <w:rFonts w:ascii="CIDFont+F1" w:eastAsiaTheme="minorEastAsia" w:hAnsi="CIDFont+F1" w:cs="CIDFont+F1"/>
          <w:color w:val="auto"/>
          <w:sz w:val="14"/>
          <w:szCs w:val="14"/>
          <w:lang w:val="es-MX"/>
        </w:rPr>
      </w:pPr>
      <w:r w:rsidRPr="004D3E27">
        <w:rPr>
          <w:rFonts w:ascii="CIDFont+F1" w:eastAsiaTheme="minorEastAsia" w:hAnsi="CIDFont+F1" w:cs="CIDFont+F1"/>
          <w:color w:val="auto"/>
          <w:sz w:val="14"/>
          <w:szCs w:val="14"/>
          <w:lang w:val="es-MX"/>
        </w:rPr>
        <w:t xml:space="preserve">Salles, Sainz – </w:t>
      </w:r>
      <w:proofErr w:type="spellStart"/>
      <w:r w:rsidRPr="004D3E27">
        <w:rPr>
          <w:rFonts w:ascii="CIDFont+F1" w:eastAsiaTheme="minorEastAsia" w:hAnsi="CIDFont+F1" w:cs="CIDFont+F1"/>
          <w:color w:val="auto"/>
          <w:sz w:val="14"/>
          <w:szCs w:val="14"/>
          <w:lang w:val="es-MX"/>
        </w:rPr>
        <w:t>Grant</w:t>
      </w:r>
      <w:proofErr w:type="spellEnd"/>
      <w:r w:rsidRPr="004D3E27">
        <w:rPr>
          <w:rFonts w:ascii="CIDFont+F1" w:eastAsiaTheme="minorEastAsia" w:hAnsi="CIDFont+F1" w:cs="CIDFont+F1"/>
          <w:color w:val="auto"/>
          <w:sz w:val="14"/>
          <w:szCs w:val="14"/>
          <w:lang w:val="es-MX"/>
        </w:rPr>
        <w:t xml:space="preserve"> Thornton, S.C. </w:t>
      </w:r>
      <w:r w:rsidRPr="0036650B">
        <w:rPr>
          <w:rFonts w:ascii="CIDFont+F2" w:eastAsiaTheme="minorEastAsia" w:hAnsi="CIDFont+F2" w:cs="CIDFont+F2"/>
          <w:color w:val="auto"/>
          <w:sz w:val="14"/>
          <w:szCs w:val="14"/>
          <w:lang w:val="es-MX"/>
        </w:rPr>
        <w:t>Periférico Sur 4348</w:t>
      </w:r>
    </w:p>
    <w:p w:rsidR="00367C02" w:rsidRDefault="00367C02" w:rsidP="00367C02">
      <w:pPr>
        <w:autoSpaceDE w:val="0"/>
        <w:autoSpaceDN w:val="0"/>
        <w:adjustRightInd w:val="0"/>
        <w:spacing w:after="0"/>
        <w:ind w:left="-567" w:firstLine="141"/>
        <w:jc w:val="left"/>
        <w:rPr>
          <w:rFonts w:ascii="CIDFont+F1" w:eastAsiaTheme="minorEastAsia" w:hAnsi="CIDFont+F1" w:cs="CIDFont+F1"/>
          <w:color w:val="auto"/>
          <w:sz w:val="14"/>
          <w:szCs w:val="14"/>
          <w:lang w:val="es-MX"/>
        </w:rPr>
      </w:pPr>
      <w:r w:rsidRPr="0036650B">
        <w:rPr>
          <w:rFonts w:ascii="CIDFont+F2" w:eastAsiaTheme="minorEastAsia" w:hAnsi="CIDFont+F2" w:cs="CIDFont+F2"/>
          <w:color w:val="auto"/>
          <w:sz w:val="14"/>
          <w:szCs w:val="14"/>
          <w:lang w:val="es-MX"/>
        </w:rPr>
        <w:t>Col. Jardines del Pedregal, 04500</w:t>
      </w:r>
    </w:p>
    <w:p w:rsidR="00367C02" w:rsidRDefault="00367C02" w:rsidP="00367C02">
      <w:pPr>
        <w:autoSpaceDE w:val="0"/>
        <w:autoSpaceDN w:val="0"/>
        <w:adjustRightInd w:val="0"/>
        <w:spacing w:after="0"/>
        <w:ind w:left="-567" w:firstLine="141"/>
        <w:jc w:val="left"/>
        <w:rPr>
          <w:rFonts w:ascii="CIDFont+F1" w:eastAsiaTheme="minorEastAsia" w:hAnsi="CIDFont+F1" w:cs="CIDFont+F1"/>
          <w:color w:val="auto"/>
          <w:sz w:val="14"/>
          <w:szCs w:val="14"/>
          <w:lang w:val="es-MX"/>
        </w:rPr>
      </w:pPr>
      <w:r w:rsidRPr="0036650B">
        <w:rPr>
          <w:rFonts w:ascii="CIDFont+F2" w:eastAsiaTheme="minorEastAsia" w:hAnsi="CIDFont+F2" w:cs="CIDFont+F2"/>
          <w:color w:val="auto"/>
          <w:sz w:val="14"/>
          <w:szCs w:val="14"/>
          <w:lang w:val="es-MX"/>
        </w:rPr>
        <w:t>Ciudad de México</w:t>
      </w:r>
    </w:p>
    <w:p w:rsidR="00367C02" w:rsidRDefault="00367C02" w:rsidP="00367C02">
      <w:pPr>
        <w:autoSpaceDE w:val="0"/>
        <w:autoSpaceDN w:val="0"/>
        <w:adjustRightInd w:val="0"/>
        <w:spacing w:after="0"/>
        <w:ind w:left="-567" w:firstLine="141"/>
        <w:jc w:val="left"/>
        <w:rPr>
          <w:rFonts w:ascii="CIDFont+F1" w:eastAsiaTheme="minorEastAsia" w:hAnsi="CIDFont+F1" w:cs="CIDFont+F1"/>
          <w:color w:val="auto"/>
          <w:sz w:val="14"/>
          <w:szCs w:val="14"/>
          <w:lang w:val="es-MX"/>
        </w:rPr>
      </w:pPr>
      <w:r w:rsidRPr="0036650B">
        <w:rPr>
          <w:rFonts w:ascii="CIDFont+F2" w:eastAsiaTheme="minorEastAsia" w:hAnsi="CIDFont+F2" w:cs="CIDFont+F2"/>
          <w:color w:val="auto"/>
          <w:sz w:val="14"/>
          <w:szCs w:val="14"/>
          <w:lang w:val="es-MX"/>
        </w:rPr>
        <w:t>T +52 55 5424-6500</w:t>
      </w:r>
    </w:p>
    <w:p w:rsidR="00367C02" w:rsidRDefault="00367C02" w:rsidP="00367C02">
      <w:pPr>
        <w:autoSpaceDE w:val="0"/>
        <w:autoSpaceDN w:val="0"/>
        <w:adjustRightInd w:val="0"/>
        <w:spacing w:after="0"/>
        <w:ind w:left="-567" w:firstLine="141"/>
        <w:jc w:val="left"/>
        <w:rPr>
          <w:rFonts w:ascii="CIDFont+F2" w:eastAsiaTheme="minorEastAsia" w:hAnsi="CIDFont+F2" w:cs="CIDFont+F2"/>
          <w:color w:val="auto"/>
          <w:sz w:val="14"/>
          <w:szCs w:val="14"/>
          <w:lang w:val="es-MX"/>
        </w:rPr>
      </w:pPr>
      <w:r w:rsidRPr="0036650B">
        <w:rPr>
          <w:rFonts w:ascii="CIDFont+F2" w:eastAsiaTheme="minorEastAsia" w:hAnsi="CIDFont+F2" w:cs="CIDFont+F2"/>
          <w:color w:val="auto"/>
          <w:sz w:val="14"/>
          <w:szCs w:val="14"/>
          <w:lang w:val="es-MX"/>
        </w:rPr>
        <w:t>F +52 55 5424-6501</w:t>
      </w:r>
    </w:p>
    <w:p w:rsidR="00367C02" w:rsidRPr="004D3E27" w:rsidRDefault="00367C02" w:rsidP="00367C02">
      <w:pPr>
        <w:autoSpaceDE w:val="0"/>
        <w:autoSpaceDN w:val="0"/>
        <w:adjustRightInd w:val="0"/>
        <w:spacing w:after="0"/>
        <w:ind w:left="-567" w:firstLine="141"/>
        <w:jc w:val="left"/>
        <w:rPr>
          <w:rFonts w:ascii="CIDFont+F1" w:eastAsiaTheme="minorEastAsia" w:hAnsi="CIDFont+F1" w:cs="CIDFont+F1"/>
          <w:color w:val="auto"/>
          <w:sz w:val="14"/>
          <w:szCs w:val="14"/>
          <w:lang w:val="es-MX"/>
        </w:rPr>
      </w:pPr>
    </w:p>
    <w:p w:rsidR="004D3E27" w:rsidRPr="008B77D6" w:rsidRDefault="004D3E27" w:rsidP="004D3E27">
      <w:pPr>
        <w:spacing w:after="511" w:line="259" w:lineRule="auto"/>
        <w:ind w:left="0" w:right="-999" w:firstLine="0"/>
        <w:jc w:val="left"/>
        <w:rPr>
          <w:lang w:val="es-MX"/>
        </w:rPr>
      </w:pPr>
    </w:p>
    <w:p w:rsidR="004D3E27" w:rsidRDefault="004D3E27" w:rsidP="004D3E27">
      <w:pPr>
        <w:spacing w:after="37"/>
        <w:ind w:left="547"/>
        <w:rPr>
          <w:lang w:val="es-MX"/>
        </w:rPr>
      </w:pPr>
    </w:p>
    <w:p w:rsidR="004D3E27" w:rsidRDefault="004D3E27" w:rsidP="004D3E27">
      <w:pPr>
        <w:spacing w:after="37"/>
        <w:ind w:left="547"/>
        <w:rPr>
          <w:lang w:val="es-MX"/>
        </w:rPr>
      </w:pPr>
    </w:p>
    <w:p w:rsidR="004D3E27" w:rsidRDefault="004D3E27" w:rsidP="004D3E27">
      <w:pPr>
        <w:spacing w:after="37"/>
        <w:ind w:left="547"/>
        <w:rPr>
          <w:lang w:val="es-MX"/>
        </w:rPr>
      </w:pPr>
      <w:r w:rsidRPr="008B77D6">
        <w:rPr>
          <w:lang w:val="es-MX"/>
        </w:rPr>
        <w:t xml:space="preserve"> </w:t>
      </w:r>
    </w:p>
    <w:p w:rsidR="001005C3" w:rsidRPr="008B77D6" w:rsidRDefault="00870984" w:rsidP="004D3E27">
      <w:pPr>
        <w:spacing w:after="0" w:line="259" w:lineRule="auto"/>
        <w:ind w:left="0" w:firstLine="0"/>
        <w:jc w:val="left"/>
        <w:rPr>
          <w:lang w:val="es-MX"/>
        </w:rPr>
      </w:pPr>
      <w:r w:rsidRPr="008B77D6">
        <w:rPr>
          <w:sz w:val="12"/>
          <w:lang w:val="es-MX"/>
        </w:rPr>
        <w:tab/>
      </w:r>
    </w:p>
    <w:p w:rsidR="004D3E27" w:rsidRDefault="004D3E27" w:rsidP="004D3E27">
      <w:pPr>
        <w:ind w:left="0" w:firstLine="0"/>
        <w:rPr>
          <w:lang w:val="es-MX"/>
        </w:rPr>
      </w:pPr>
    </w:p>
    <w:p w:rsidR="004D3E27" w:rsidRPr="004D3E27" w:rsidRDefault="004D3E27" w:rsidP="004D3E27">
      <w:pPr>
        <w:ind w:left="0" w:firstLine="0"/>
        <w:rPr>
          <w:lang w:val="es-MX"/>
        </w:rPr>
        <w:sectPr w:rsidR="004D3E27" w:rsidRPr="004D3E27" w:rsidSect="004D3E27">
          <w:type w:val="continuous"/>
          <w:pgSz w:w="11906" w:h="16838"/>
          <w:pgMar w:top="1440" w:right="417" w:bottom="1440" w:left="1380" w:header="720" w:footer="720" w:gutter="0"/>
          <w:cols w:num="2" w:space="153" w:equalWidth="0">
            <w:col w:w="6231" w:space="1953"/>
            <w:col w:w="1925"/>
          </w:cols>
        </w:sectPr>
      </w:pPr>
    </w:p>
    <w:p w:rsidR="001005C3" w:rsidRPr="008B77D6" w:rsidRDefault="00870984" w:rsidP="00367C02">
      <w:pPr>
        <w:rPr>
          <w:lang w:val="es-MX"/>
        </w:rPr>
      </w:pPr>
      <w:r w:rsidRPr="008B77D6">
        <w:rPr>
          <w:lang w:val="es-MX"/>
        </w:rPr>
        <w:t xml:space="preserve">Como resultado de la auditoría que realizamos a los estados financieros del Servicio de Administración Tributaria (SAT), por el año que terminó el 31 de diciembre de 2020, informamos que conforme a los procedimientos definitivos de auditoria que aplicamos a los registros de contabilidad del SAT, no hemos determinado hallazgos u observaciones, salvedades, deficiencias de control interno, omisiones e incumplimientos normativos, ni contingencias que a nuestro juicio consideremos como tales (atendidos y en proceso de atender) que tengamos que reportar. Asimismo, en el reporte de hallazgos final del año 2019, no se reportaron hallazgos, por lo que no fue necesario dar seguimiento a tema alguno, esto de conformidad con los Términos de Referencia para Auditorías externas de los Estados y la Información Financiera Contable y Presupuestaria aplicables para el ejercicio de 2020. </w:t>
      </w:r>
    </w:p>
    <w:p w:rsidR="001005C3" w:rsidRPr="008B77D6" w:rsidRDefault="00870984">
      <w:pPr>
        <w:spacing w:after="0" w:line="259" w:lineRule="auto"/>
        <w:ind w:left="523" w:firstLine="0"/>
        <w:jc w:val="left"/>
        <w:rPr>
          <w:lang w:val="es-MX"/>
        </w:rPr>
      </w:pPr>
      <w:r w:rsidRPr="008B77D6">
        <w:rPr>
          <w:lang w:val="es-MX"/>
        </w:rPr>
        <w:t xml:space="preserve"> </w:t>
      </w:r>
    </w:p>
    <w:p w:rsidR="001005C3" w:rsidRPr="008B77D6" w:rsidRDefault="00870984">
      <w:pPr>
        <w:ind w:left="547"/>
        <w:rPr>
          <w:lang w:val="es-MX"/>
        </w:rPr>
      </w:pPr>
      <w:r w:rsidRPr="008B77D6">
        <w:rPr>
          <w:lang w:val="es-MX"/>
        </w:rPr>
        <w:t xml:space="preserve">Asimismo, como resultado de la aplicación de nuestros procedimientos de auditoría relacionados a los posibles incumplimientos al control interno, no identificamos situaciones que se encuadren en los supuestos establecidos en el capítulo II de la Ley General de Responsabilidades Administrativas, distorsiones, desviaciones o simulaciones provocadas en el registro de las operaciones y en la información financiera o actos intencionales para manipular o sustraer activos u ocultar obligaciones que pudieran tener un impacto significativo en los estados financieros contables y presupuestarios revisados, ni debilidades derivadas de la aplicación de la NIA 240 Responsabilidades del auditor en relación con el fraude en una auditoría de estados financieros. </w:t>
      </w:r>
    </w:p>
    <w:p w:rsidR="001005C3" w:rsidRPr="008B77D6" w:rsidRDefault="00870984">
      <w:pPr>
        <w:spacing w:after="0" w:line="259" w:lineRule="auto"/>
        <w:ind w:left="523" w:firstLine="0"/>
        <w:jc w:val="left"/>
        <w:rPr>
          <w:lang w:val="es-MX"/>
        </w:rPr>
      </w:pPr>
      <w:r w:rsidRPr="008B77D6">
        <w:rPr>
          <w:lang w:val="es-MX"/>
        </w:rPr>
        <w:t xml:space="preserve"> </w:t>
      </w:r>
    </w:p>
    <w:p w:rsidR="001005C3" w:rsidRPr="008B77D6" w:rsidRDefault="00870984">
      <w:pPr>
        <w:ind w:left="547"/>
        <w:rPr>
          <w:lang w:val="es-MX"/>
        </w:rPr>
      </w:pPr>
      <w:r w:rsidRPr="008B77D6">
        <w:rPr>
          <w:lang w:val="es-MX"/>
        </w:rPr>
        <w:t xml:space="preserve">En lo relativo a las propuestas de mejora que se reportaron en el ejercicio 2019, se informa que el SAT ha dado seguimiento a las mismas como sigue: </w:t>
      </w:r>
    </w:p>
    <w:p w:rsidR="001005C3" w:rsidRPr="008B77D6" w:rsidRDefault="00870984">
      <w:pPr>
        <w:spacing w:after="0" w:line="259" w:lineRule="auto"/>
        <w:ind w:left="523" w:firstLine="0"/>
        <w:jc w:val="left"/>
        <w:rPr>
          <w:lang w:val="es-MX"/>
        </w:rPr>
      </w:pPr>
      <w:r w:rsidRPr="008B77D6">
        <w:rPr>
          <w:lang w:val="es-MX"/>
        </w:rPr>
        <w:t xml:space="preserve"> </w:t>
      </w:r>
    </w:p>
    <w:p w:rsidR="001005C3" w:rsidRPr="008B77D6" w:rsidRDefault="00870984">
      <w:pPr>
        <w:ind w:left="547"/>
        <w:rPr>
          <w:lang w:val="es-MX"/>
        </w:rPr>
      </w:pPr>
      <w:r w:rsidRPr="008B77D6">
        <w:rPr>
          <w:lang w:val="es-MX"/>
        </w:rPr>
        <w:t>1.- En lo relativo a la documentación que acredite la propiedad de 21 inmuebles, se tiene atendida y regularizada la situación de 11 inmuebles y el resto se encuentra en proceso de revisión el seguimiento que ha dado la Administración del SAT.</w:t>
      </w:r>
    </w:p>
    <w:p w:rsidR="001005C3" w:rsidRPr="008B77D6" w:rsidRDefault="00870984">
      <w:pPr>
        <w:spacing w:after="0" w:line="259" w:lineRule="auto"/>
        <w:ind w:left="523" w:firstLine="0"/>
        <w:jc w:val="left"/>
        <w:rPr>
          <w:lang w:val="es-MX"/>
        </w:rPr>
      </w:pPr>
      <w:r w:rsidRPr="008B77D6">
        <w:rPr>
          <w:lang w:val="es-MX"/>
        </w:rPr>
        <w:t xml:space="preserve"> </w:t>
      </w:r>
    </w:p>
    <w:p w:rsidR="001005C3" w:rsidRPr="008B77D6" w:rsidRDefault="00870984">
      <w:pPr>
        <w:spacing w:after="0" w:line="259" w:lineRule="auto"/>
        <w:ind w:left="523" w:firstLine="0"/>
        <w:jc w:val="left"/>
        <w:rPr>
          <w:lang w:val="es-MX"/>
        </w:rPr>
      </w:pPr>
      <w:r w:rsidRPr="008B77D6">
        <w:rPr>
          <w:lang w:val="es-MX"/>
        </w:rPr>
        <w:t xml:space="preserve"> </w:t>
      </w:r>
    </w:p>
    <w:p w:rsidR="001005C3" w:rsidRPr="008B77D6" w:rsidRDefault="00870984">
      <w:pPr>
        <w:spacing w:after="0" w:line="259" w:lineRule="auto"/>
        <w:ind w:left="523" w:firstLine="0"/>
        <w:jc w:val="left"/>
        <w:rPr>
          <w:lang w:val="es-MX"/>
        </w:rPr>
      </w:pPr>
      <w:r w:rsidRPr="008B77D6">
        <w:rPr>
          <w:lang w:val="es-MX"/>
        </w:rPr>
        <w:t xml:space="preserve"> </w:t>
      </w:r>
    </w:p>
    <w:p w:rsidR="001005C3" w:rsidRPr="008B77D6" w:rsidRDefault="00870984">
      <w:pPr>
        <w:spacing w:after="0" w:line="259" w:lineRule="auto"/>
        <w:ind w:left="523" w:firstLine="0"/>
        <w:jc w:val="left"/>
        <w:rPr>
          <w:lang w:val="es-MX"/>
        </w:rPr>
      </w:pPr>
      <w:r w:rsidRPr="008B77D6">
        <w:rPr>
          <w:lang w:val="es-MX"/>
        </w:rPr>
        <w:t xml:space="preserve"> </w:t>
      </w:r>
    </w:p>
    <w:p w:rsidR="001005C3" w:rsidRPr="008B77D6" w:rsidRDefault="00870984">
      <w:pPr>
        <w:spacing w:after="0" w:line="259" w:lineRule="auto"/>
        <w:ind w:left="523" w:firstLine="0"/>
        <w:jc w:val="left"/>
        <w:rPr>
          <w:lang w:val="es-MX"/>
        </w:rPr>
      </w:pPr>
      <w:r w:rsidRPr="008B77D6">
        <w:rPr>
          <w:lang w:val="es-MX"/>
        </w:rPr>
        <w:lastRenderedPageBreak/>
        <w:t xml:space="preserve"> </w:t>
      </w:r>
    </w:p>
    <w:p w:rsidR="001005C3" w:rsidRPr="008B77D6" w:rsidRDefault="00870984">
      <w:pPr>
        <w:spacing w:after="0" w:line="259" w:lineRule="auto"/>
        <w:ind w:left="523" w:firstLine="0"/>
        <w:jc w:val="left"/>
        <w:rPr>
          <w:lang w:val="es-MX"/>
        </w:rPr>
      </w:pPr>
      <w:r w:rsidRPr="008B77D6">
        <w:rPr>
          <w:lang w:val="es-MX"/>
        </w:rPr>
        <w:t xml:space="preserve"> </w:t>
      </w:r>
    </w:p>
    <w:p w:rsidR="001005C3" w:rsidRPr="008B77D6" w:rsidRDefault="00870984">
      <w:pPr>
        <w:spacing w:after="0" w:line="259" w:lineRule="auto"/>
        <w:ind w:left="0" w:right="3" w:firstLine="0"/>
        <w:jc w:val="right"/>
        <w:rPr>
          <w:lang w:val="es-MX"/>
        </w:rPr>
      </w:pPr>
      <w:r w:rsidRPr="008B77D6">
        <w:rPr>
          <w:color w:val="808080"/>
          <w:sz w:val="21"/>
          <w:lang w:val="es-MX"/>
        </w:rPr>
        <w:t>2</w:t>
      </w:r>
    </w:p>
    <w:p w:rsidR="001005C3" w:rsidRPr="008B77D6" w:rsidRDefault="00870984">
      <w:pPr>
        <w:spacing w:after="0" w:line="259" w:lineRule="auto"/>
        <w:ind w:left="0" w:firstLine="0"/>
        <w:jc w:val="left"/>
        <w:rPr>
          <w:lang w:val="es-MX"/>
        </w:rPr>
      </w:pPr>
      <w:r w:rsidRPr="008B77D6">
        <w:rPr>
          <w:color w:val="808080"/>
          <w:sz w:val="21"/>
          <w:lang w:val="es-MX"/>
        </w:rPr>
        <w:t xml:space="preserve"> </w:t>
      </w:r>
    </w:p>
    <w:p w:rsidR="001005C3" w:rsidRPr="008B77D6" w:rsidRDefault="00870984">
      <w:pPr>
        <w:spacing w:after="629" w:line="259" w:lineRule="auto"/>
        <w:ind w:left="0" w:firstLine="0"/>
        <w:jc w:val="left"/>
        <w:rPr>
          <w:lang w:val="es-MX"/>
        </w:rPr>
      </w:pPr>
      <w:r w:rsidRPr="008B77D6">
        <w:rPr>
          <w:color w:val="808080"/>
          <w:sz w:val="21"/>
          <w:lang w:val="es-MX"/>
        </w:rPr>
        <w:t xml:space="preserve"> </w:t>
      </w:r>
    </w:p>
    <w:p w:rsidR="001005C3" w:rsidRPr="008B77D6" w:rsidRDefault="00870984">
      <w:pPr>
        <w:spacing w:after="312" w:line="259" w:lineRule="auto"/>
        <w:ind w:left="0" w:firstLine="0"/>
        <w:jc w:val="left"/>
        <w:rPr>
          <w:lang w:val="es-MX"/>
        </w:rPr>
      </w:pPr>
      <w:r w:rsidRPr="008B77D6">
        <w:rPr>
          <w:sz w:val="16"/>
          <w:lang w:val="es-MX"/>
        </w:rPr>
        <w:t xml:space="preserve"> </w:t>
      </w:r>
    </w:p>
    <w:p w:rsidR="001005C3" w:rsidRPr="008B77D6" w:rsidRDefault="00870984">
      <w:pPr>
        <w:ind w:left="547"/>
        <w:rPr>
          <w:lang w:val="es-MX"/>
        </w:rPr>
      </w:pPr>
      <w:r w:rsidRPr="008B77D6">
        <w:rPr>
          <w:lang w:val="es-MX"/>
        </w:rPr>
        <w:t xml:space="preserve">2.- En lo relativo a la correcta depuración de la cuenta bancaria HSBC 4007602477, el SAT ha depurado aquellas partidas que se encontraban en conciliación por las cuales no se encuentra obligado a reservarlas por un mayor tiempo para dar cumplimiento a algún ordenamiento jurídico que haya dado origen a las mismas. </w:t>
      </w:r>
    </w:p>
    <w:p w:rsidR="001005C3" w:rsidRPr="008B77D6" w:rsidRDefault="00870984">
      <w:pPr>
        <w:spacing w:after="0" w:line="259" w:lineRule="auto"/>
        <w:ind w:left="526" w:firstLine="0"/>
        <w:jc w:val="left"/>
        <w:rPr>
          <w:lang w:val="es-MX"/>
        </w:rPr>
      </w:pPr>
      <w:r w:rsidRPr="008B77D6">
        <w:rPr>
          <w:lang w:val="es-MX"/>
        </w:rPr>
        <w:t xml:space="preserve"> </w:t>
      </w:r>
    </w:p>
    <w:p w:rsidR="001005C3" w:rsidRPr="008B77D6" w:rsidRDefault="00870984">
      <w:pPr>
        <w:ind w:left="547"/>
        <w:rPr>
          <w:lang w:val="es-MX"/>
        </w:rPr>
      </w:pPr>
      <w:r w:rsidRPr="008B77D6">
        <w:rPr>
          <w:lang w:val="es-MX"/>
        </w:rPr>
        <w:t xml:space="preserve">Este informe se emite para uso exclusivo de la Administración del SAT y de la Secretaría de la Función Pública, por lo que no debe ser utilizado para ningún otro propósito. </w:t>
      </w:r>
    </w:p>
    <w:p w:rsidR="001005C3" w:rsidRPr="008B77D6" w:rsidRDefault="00870984">
      <w:pPr>
        <w:spacing w:after="0" w:line="259" w:lineRule="auto"/>
        <w:ind w:left="526" w:firstLine="0"/>
        <w:jc w:val="left"/>
        <w:rPr>
          <w:lang w:val="es-MX"/>
        </w:rPr>
      </w:pPr>
      <w:r w:rsidRPr="008B77D6">
        <w:rPr>
          <w:lang w:val="es-MX"/>
        </w:rPr>
        <w:t xml:space="preserve"> </w:t>
      </w:r>
    </w:p>
    <w:p w:rsidR="001005C3" w:rsidRPr="008B77D6" w:rsidRDefault="00870984">
      <w:pPr>
        <w:spacing w:after="0" w:line="259" w:lineRule="auto"/>
        <w:ind w:left="526" w:firstLine="0"/>
        <w:jc w:val="left"/>
        <w:rPr>
          <w:lang w:val="es-MX"/>
        </w:rPr>
      </w:pPr>
      <w:r w:rsidRPr="008B77D6">
        <w:rPr>
          <w:lang w:val="es-MX"/>
        </w:rPr>
        <w:t xml:space="preserve"> </w:t>
      </w:r>
    </w:p>
    <w:p w:rsidR="001005C3" w:rsidRPr="008B77D6" w:rsidRDefault="00870984">
      <w:pPr>
        <w:spacing w:after="0" w:line="259" w:lineRule="auto"/>
        <w:ind w:left="526" w:firstLine="0"/>
        <w:jc w:val="left"/>
        <w:rPr>
          <w:lang w:val="es-MX"/>
        </w:rPr>
      </w:pPr>
      <w:r w:rsidRPr="008B77D6">
        <w:rPr>
          <w:lang w:val="es-MX"/>
        </w:rPr>
        <w:t xml:space="preserve"> </w:t>
      </w:r>
    </w:p>
    <w:p w:rsidR="001005C3" w:rsidRPr="008B77D6" w:rsidRDefault="00870984">
      <w:pPr>
        <w:spacing w:after="0" w:line="259" w:lineRule="auto"/>
        <w:ind w:left="0" w:firstLine="0"/>
        <w:jc w:val="left"/>
        <w:rPr>
          <w:lang w:val="es-MX"/>
        </w:rPr>
      </w:pPr>
      <w:r w:rsidRPr="008B77D6">
        <w:rPr>
          <w:lang w:val="es-MX"/>
        </w:rPr>
        <w:t xml:space="preserve"> </w:t>
      </w:r>
    </w:p>
    <w:p w:rsidR="001005C3" w:rsidRDefault="00870984">
      <w:pPr>
        <w:spacing w:after="0" w:line="259" w:lineRule="auto"/>
        <w:ind w:left="0" w:right="456" w:firstLine="0"/>
        <w:jc w:val="right"/>
      </w:pPr>
      <w:r>
        <w:t xml:space="preserve">SALLES, SAINZ – GRANT THORNTON, S.C. </w:t>
      </w:r>
    </w:p>
    <w:p w:rsidR="001005C3" w:rsidRDefault="00870984">
      <w:pPr>
        <w:spacing w:after="0" w:line="259" w:lineRule="auto"/>
        <w:ind w:left="4546" w:firstLine="0"/>
        <w:jc w:val="left"/>
      </w:pPr>
      <w:r>
        <w:rPr>
          <w:noProof/>
          <w:sz w:val="22"/>
          <w:lang w:val="es-MX" w:eastAsia="es-MX"/>
        </w:rPr>
        <mc:AlternateContent>
          <mc:Choice Requires="wpg">
            <w:drawing>
              <wp:inline distT="0" distB="0" distL="0" distR="0">
                <wp:extent cx="2596895" cy="806196"/>
                <wp:effectExtent l="0" t="0" r="0" b="0"/>
                <wp:docPr id="5331" name="Group 5331"/>
                <wp:cNvGraphicFramePr/>
                <a:graphic xmlns:a="http://schemas.openxmlformats.org/drawingml/2006/main">
                  <a:graphicData uri="http://schemas.microsoft.com/office/word/2010/wordprocessingGroup">
                    <wpg:wgp>
                      <wpg:cNvGrpSpPr/>
                      <wpg:grpSpPr>
                        <a:xfrm>
                          <a:off x="0" y="0"/>
                          <a:ext cx="2596895" cy="806196"/>
                          <a:chOff x="0" y="0"/>
                          <a:chExt cx="2596895" cy="806196"/>
                        </a:xfrm>
                      </wpg:grpSpPr>
                      <pic:pic xmlns:pic="http://schemas.openxmlformats.org/drawingml/2006/picture">
                        <pic:nvPicPr>
                          <pic:cNvPr id="179" name="Picture 179"/>
                          <pic:cNvPicPr/>
                        </pic:nvPicPr>
                        <pic:blipFill>
                          <a:blip r:embed="rId10"/>
                          <a:stretch>
                            <a:fillRect/>
                          </a:stretch>
                        </pic:blipFill>
                        <pic:spPr>
                          <a:xfrm>
                            <a:off x="690372" y="0"/>
                            <a:ext cx="1676400" cy="806196"/>
                          </a:xfrm>
                          <a:prstGeom prst="rect">
                            <a:avLst/>
                          </a:prstGeom>
                        </pic:spPr>
                      </pic:pic>
                      <wps:wsp>
                        <wps:cNvPr id="214" name="Shape 214"/>
                        <wps:cNvSpPr/>
                        <wps:spPr>
                          <a:xfrm>
                            <a:off x="0" y="640080"/>
                            <a:ext cx="2596895" cy="0"/>
                          </a:xfrm>
                          <a:custGeom>
                            <a:avLst/>
                            <a:gdLst/>
                            <a:ahLst/>
                            <a:cxnLst/>
                            <a:rect l="0" t="0" r="0" b="0"/>
                            <a:pathLst>
                              <a:path w="2596895">
                                <a:moveTo>
                                  <a:pt x="0" y="0"/>
                                </a:moveTo>
                                <a:lnTo>
                                  <a:pt x="259689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C34A39" id="Group 5331" o:spid="_x0000_s1026" style="width:204.5pt;height:63.5pt;mso-position-horizontal-relative:char;mso-position-vertical-relative:line" coordsize="25968,80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">
                <v:shape id="Picture 179" o:spid="_x0000_s1027" type="#_x0000_t75" style="position:absolute;left:6903;width:16764;height:8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">
                  <v:imagedata r:id="rId11" o:title=""/>
                </v:shape>
                <v:shape id="Shape 214" o:spid="_x0000_s1028" style="position:absolute;top:6400;width:25968;height:0;visibility:visible;mso-wrap-style:square;v-text-anchor:top" coordsize="2596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" path="m,l2596895,e" filled="f" strokeweight=".72pt">
                  <v:path arrowok="t" textboxrect="0,0,2596895,0"/>
                </v:shape>
                <w10:anchorlock/>
              </v:group>
            </w:pict>
          </mc:Fallback>
        </mc:AlternateContent>
      </w:r>
    </w:p>
    <w:p w:rsidR="001005C3" w:rsidRPr="008B77D6" w:rsidRDefault="00870984">
      <w:pPr>
        <w:spacing w:after="37"/>
        <w:ind w:left="4481"/>
        <w:rPr>
          <w:lang w:val="es-MX"/>
        </w:rPr>
      </w:pPr>
      <w:r w:rsidRPr="003909EF">
        <w:rPr>
          <w:lang w:val="es-MX"/>
        </w:rPr>
        <w:t xml:space="preserve">                 </w:t>
      </w:r>
      <w:r w:rsidRPr="008B77D6">
        <w:rPr>
          <w:lang w:val="es-MX"/>
        </w:rPr>
        <w:t xml:space="preserve">C.P.C. José Luis </w:t>
      </w:r>
      <w:proofErr w:type="spellStart"/>
      <w:r w:rsidRPr="008B77D6">
        <w:rPr>
          <w:lang w:val="es-MX"/>
        </w:rPr>
        <w:t>Martiñón</w:t>
      </w:r>
      <w:proofErr w:type="spellEnd"/>
      <w:r w:rsidRPr="008B77D6">
        <w:rPr>
          <w:lang w:val="es-MX"/>
        </w:rPr>
        <w:t xml:space="preserve"> Cavia </w:t>
      </w:r>
    </w:p>
    <w:p w:rsidR="001005C3" w:rsidRDefault="00870984">
      <w:pPr>
        <w:spacing w:after="37"/>
        <w:ind w:left="5972"/>
        <w:rPr>
          <w:lang w:val="es-MX"/>
        </w:rPr>
      </w:pPr>
      <w:r w:rsidRPr="008B77D6">
        <w:rPr>
          <w:lang w:val="es-MX"/>
        </w:rPr>
        <w:t xml:space="preserve">Socio de auditoría </w:t>
      </w:r>
    </w:p>
    <w:p w:rsidR="00897108" w:rsidRDefault="00897108">
      <w:pPr>
        <w:spacing w:after="37"/>
        <w:ind w:left="5972"/>
        <w:rPr>
          <w:lang w:val="es-MX"/>
        </w:rPr>
      </w:pPr>
    </w:p>
    <w:p w:rsidR="00897108" w:rsidRDefault="00897108">
      <w:pPr>
        <w:spacing w:after="0" w:line="259" w:lineRule="auto"/>
        <w:ind w:left="552" w:firstLine="0"/>
        <w:jc w:val="left"/>
        <w:rPr>
          <w:lang w:val="es-MX"/>
        </w:rPr>
      </w:pPr>
    </w:p>
    <w:p w:rsidR="00897108" w:rsidRDefault="00897108">
      <w:pPr>
        <w:spacing w:after="0" w:line="259" w:lineRule="auto"/>
        <w:ind w:left="552" w:firstLine="0"/>
        <w:jc w:val="left"/>
        <w:rPr>
          <w:lang w:val="es-MX"/>
        </w:rPr>
      </w:pPr>
      <w:r>
        <w:rPr>
          <w:lang w:val="es-MX"/>
        </w:rPr>
        <w:t>Ciudad de México,</w:t>
      </w:r>
    </w:p>
    <w:p w:rsidR="001005C3" w:rsidRPr="008B77D6" w:rsidRDefault="00897108">
      <w:pPr>
        <w:spacing w:after="0" w:line="259" w:lineRule="auto"/>
        <w:ind w:left="552" w:firstLine="0"/>
        <w:jc w:val="left"/>
        <w:rPr>
          <w:lang w:val="es-MX"/>
        </w:rPr>
      </w:pPr>
      <w:r>
        <w:rPr>
          <w:lang w:val="es-MX"/>
        </w:rPr>
        <w:t>20 de abril de 2021</w:t>
      </w:r>
      <w:r w:rsidR="00870984" w:rsidRPr="008B77D6">
        <w:rPr>
          <w:lang w:val="es-MX"/>
        </w:rPr>
        <w:t xml:space="preserve"> </w:t>
      </w: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367C02" w:rsidRDefault="00367C02">
      <w:pPr>
        <w:spacing w:after="0" w:line="259" w:lineRule="auto"/>
        <w:ind w:left="552" w:firstLine="0"/>
        <w:jc w:val="left"/>
        <w:rPr>
          <w:lang w:val="es-MX"/>
        </w:rPr>
      </w:pPr>
    </w:p>
    <w:p w:rsidR="00D66355" w:rsidRDefault="00D66355" w:rsidP="00AF6E2C">
      <w:pPr>
        <w:ind w:left="0" w:firstLine="0"/>
        <w:jc w:val="left"/>
      </w:pPr>
      <w:bookmarkStart w:id="0" w:name="_GoBack"/>
      <w:bookmarkEnd w:id="0"/>
    </w:p>
    <w:sectPr w:rsidR="00D66355">
      <w:type w:val="continuous"/>
      <w:pgSz w:w="11906" w:h="16838"/>
      <w:pgMar w:top="1190" w:right="1086" w:bottom="1693" w:left="13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C3"/>
    <w:rsid w:val="001005C3"/>
    <w:rsid w:val="0036650B"/>
    <w:rsid w:val="00367C02"/>
    <w:rsid w:val="003909EF"/>
    <w:rsid w:val="004D3E27"/>
    <w:rsid w:val="00564B77"/>
    <w:rsid w:val="00870984"/>
    <w:rsid w:val="00897108"/>
    <w:rsid w:val="008B77D6"/>
    <w:rsid w:val="009327E6"/>
    <w:rsid w:val="00AF6E2C"/>
    <w:rsid w:val="00B441F9"/>
    <w:rsid w:val="00B958E9"/>
    <w:rsid w:val="00D60DDD"/>
    <w:rsid w:val="00D66355"/>
    <w:rsid w:val="00E17AF1"/>
    <w:rsid w:val="00F02A7E"/>
    <w:rsid w:val="00FB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56FF"/>
  <w15:docId w15:val="{F50A944B-C683-4CFD-8F2F-61457738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36" w:hanging="10"/>
      <w:jc w:val="both"/>
    </w:pPr>
    <w:rPr>
      <w:rFonts w:ascii="Calibri" w:eastAsia="Calibri" w:hAnsi="Calibri" w:cs="Calibri"/>
      <w:color w:val="000000"/>
      <w:sz w:val="23"/>
    </w:rPr>
  </w:style>
  <w:style w:type="paragraph" w:styleId="Ttulo1">
    <w:name w:val="heading 1"/>
    <w:next w:val="Normal"/>
    <w:link w:val="Ttulo1Car"/>
    <w:uiPriority w:val="9"/>
    <w:unhideWhenUsed/>
    <w:qFormat/>
    <w:pPr>
      <w:keepNext/>
      <w:keepLines/>
      <w:spacing w:after="0" w:line="259" w:lineRule="auto"/>
      <w:ind w:left="526"/>
      <w:outlineLvl w:val="0"/>
    </w:pPr>
    <w:rPr>
      <w:rFonts w:ascii="Calibri" w:eastAsia="Calibri" w:hAnsi="Calibri" w:cs="Calibri"/>
      <w:color w:val="4F2D7F"/>
      <w:sz w:val="47"/>
    </w:rPr>
  </w:style>
  <w:style w:type="paragraph" w:styleId="Ttulo2">
    <w:name w:val="heading 2"/>
    <w:next w:val="Normal"/>
    <w:link w:val="Ttulo2Car"/>
    <w:uiPriority w:val="9"/>
    <w:unhideWhenUsed/>
    <w:qFormat/>
    <w:pPr>
      <w:keepNext/>
      <w:keepLines/>
      <w:pBdr>
        <w:top w:val="single" w:sz="5" w:space="0" w:color="000000"/>
        <w:left w:val="single" w:sz="5" w:space="0" w:color="000000"/>
        <w:bottom w:val="single" w:sz="5" w:space="0" w:color="000000"/>
        <w:right w:val="single" w:sz="5" w:space="0" w:color="000000"/>
      </w:pBdr>
      <w:spacing w:after="269" w:line="265" w:lineRule="auto"/>
      <w:ind w:left="10" w:right="408" w:hanging="10"/>
      <w:jc w:val="center"/>
      <w:outlineLvl w:val="1"/>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1"/>
    </w:rPr>
  </w:style>
  <w:style w:type="character" w:customStyle="1" w:styleId="Ttulo1Car">
    <w:name w:val="Título 1 Car"/>
    <w:link w:val="Ttulo1"/>
    <w:rPr>
      <w:rFonts w:ascii="Calibri" w:eastAsia="Calibri" w:hAnsi="Calibri" w:cs="Calibri"/>
      <w:color w:val="4F2D7F"/>
      <w:sz w:val="47"/>
    </w:rPr>
  </w:style>
  <w:style w:type="table" w:customStyle="1" w:styleId="TableGrid">
    <w:name w:val="TableGrid"/>
    <w:pPr>
      <w:spacing w:after="0"/>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99276">
      <w:bodyDiv w:val="1"/>
      <w:marLeft w:val="0"/>
      <w:marRight w:val="0"/>
      <w:marTop w:val="0"/>
      <w:marBottom w:val="0"/>
      <w:divBdr>
        <w:top w:val="none" w:sz="0" w:space="0" w:color="auto"/>
        <w:left w:val="none" w:sz="0" w:space="0" w:color="auto"/>
        <w:bottom w:val="none" w:sz="0" w:space="0" w:color="auto"/>
        <w:right w:val="none" w:sz="0" w:space="0" w:color="auto"/>
      </w:divBdr>
    </w:div>
    <w:div w:id="940335042">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401639746">
      <w:bodyDiv w:val="1"/>
      <w:marLeft w:val="0"/>
      <w:marRight w:val="0"/>
      <w:marTop w:val="0"/>
      <w:marBottom w:val="0"/>
      <w:divBdr>
        <w:top w:val="none" w:sz="0" w:space="0" w:color="auto"/>
        <w:left w:val="none" w:sz="0" w:space="0" w:color="auto"/>
        <w:bottom w:val="none" w:sz="0" w:space="0" w:color="auto"/>
        <w:right w:val="none" w:sz="0" w:space="0" w:color="auto"/>
      </w:divBdr>
    </w:div>
    <w:div w:id="2105028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7B99-A682-44E6-B614-43178828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811</Words>
  <Characters>4464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1 Acuse</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Acuse</dc:title>
  <dc:subject/>
  <dc:creator>gareyes</dc:creator>
  <cp:keywords/>
  <cp:lastModifiedBy>Ruben Miranda Vitela</cp:lastModifiedBy>
  <cp:revision>3</cp:revision>
  <dcterms:created xsi:type="dcterms:W3CDTF">2021-04-21T18:37:00Z</dcterms:created>
  <dcterms:modified xsi:type="dcterms:W3CDTF">2021-04-21T18:38:00Z</dcterms:modified>
</cp:coreProperties>
</file>